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DEB9" w14:textId="77777777" w:rsidR="00085BCF" w:rsidRPr="006E620A" w:rsidRDefault="00085BCF" w:rsidP="00085BCF">
      <w:pPr>
        <w:pStyle w:val="MainHeading"/>
        <w:widowControl w:val="0"/>
        <w:jc w:val="center"/>
        <w:rPr>
          <w:b w:val="0"/>
          <w:bCs w:val="0"/>
          <w:color w:val="000000" w:themeColor="text1"/>
          <w:sz w:val="44"/>
          <w:szCs w:val="44"/>
          <w14:ligatures w14:val="none"/>
        </w:rPr>
      </w:pPr>
    </w:p>
    <w:p w14:paraId="47122318" w14:textId="77777777" w:rsidR="00085BCF" w:rsidRPr="006E620A" w:rsidRDefault="00085BCF" w:rsidP="00085BCF">
      <w:pPr>
        <w:pStyle w:val="MainHeading"/>
        <w:widowControl w:val="0"/>
        <w:jc w:val="center"/>
        <w:rPr>
          <w:b w:val="0"/>
          <w:bCs w:val="0"/>
          <w:color w:val="000000" w:themeColor="text1"/>
          <w:sz w:val="44"/>
          <w:szCs w:val="44"/>
          <w14:ligatures w14:val="none"/>
        </w:rPr>
      </w:pPr>
    </w:p>
    <w:p w14:paraId="1DD918ED" w14:textId="77777777" w:rsidR="00085BCF" w:rsidRPr="006E620A" w:rsidRDefault="00085BCF" w:rsidP="00085BCF">
      <w:pPr>
        <w:pStyle w:val="MainHeading"/>
        <w:widowControl w:val="0"/>
        <w:jc w:val="center"/>
        <w:rPr>
          <w:b w:val="0"/>
          <w:bCs w:val="0"/>
          <w:color w:val="000000" w:themeColor="text1"/>
          <w:sz w:val="44"/>
          <w:szCs w:val="44"/>
          <w14:ligatures w14:val="none"/>
        </w:rPr>
      </w:pPr>
    </w:p>
    <w:p w14:paraId="2C9E0155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</w:pPr>
      <w:proofErr w:type="spellStart"/>
      <w:r w:rsidRPr="006E620A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Yr</w:t>
      </w:r>
      <w:proofErr w:type="spellEnd"/>
      <w:r w:rsidRPr="006E620A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 xml:space="preserve"> </w:t>
      </w:r>
      <w:proofErr w:type="spellStart"/>
      <w:r w:rsidRPr="006E620A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Eglwys</w:t>
      </w:r>
      <w:proofErr w:type="spellEnd"/>
      <w:r w:rsidRPr="006E620A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 xml:space="preserve"> </w:t>
      </w:r>
      <w:proofErr w:type="spellStart"/>
      <w:r w:rsidRPr="006E620A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yng</w:t>
      </w:r>
      <w:proofErr w:type="spellEnd"/>
      <w:r w:rsidRPr="006E620A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 xml:space="preserve"> </w:t>
      </w:r>
      <w:proofErr w:type="spellStart"/>
      <w:r w:rsidRPr="006E620A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Nghymru</w:t>
      </w:r>
      <w:proofErr w:type="spellEnd"/>
    </w:p>
    <w:p w14:paraId="44A5ED6D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Cs w:val="0"/>
          <w:color w:val="000000" w:themeColor="text1"/>
          <w:sz w:val="44"/>
          <w:szCs w:val="36"/>
          <w14:ligatures w14:val="none"/>
        </w:rPr>
      </w:pPr>
    </w:p>
    <w:p w14:paraId="2C923661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Cs w:val="0"/>
          <w:color w:val="000000" w:themeColor="text1"/>
          <w:sz w:val="44"/>
          <w:szCs w:val="36"/>
          <w14:ligatures w14:val="none"/>
        </w:rPr>
      </w:pPr>
    </w:p>
    <w:p w14:paraId="003D0188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  <w:r w:rsidRPr="006E620A">
        <w:rPr>
          <w:rFonts w:ascii="Arial" w:hAnsi="Arial" w:cs="Arial"/>
          <w:b w:val="0"/>
          <w:bCs w:val="0"/>
          <w:noProof/>
          <w:color w:val="000000" w:themeColor="text1"/>
          <w:sz w:val="44"/>
          <w:szCs w:val="4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832B6FF" wp14:editId="4CA34E18">
            <wp:simplePos x="0" y="0"/>
            <wp:positionH relativeFrom="column">
              <wp:posOffset>2202493</wp:posOffset>
            </wp:positionH>
            <wp:positionV relativeFrom="paragraph">
              <wp:posOffset>119282</wp:posOffset>
            </wp:positionV>
            <wp:extent cx="1522952" cy="151828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 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52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06D29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5718A4EC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677BD097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13FE2F6A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196DA0F8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1DC50B0F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2B46046F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3824E2D4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7A1EA3F2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  <w:r w:rsidRPr="006E620A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GWEDD</w:t>
      </w:r>
      <w:r w:rsidR="00533198" w:rsidRPr="006E620A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Ï</w:t>
      </w:r>
      <w:r w:rsidRPr="006E620A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AU DROS BLENTYN</w:t>
      </w:r>
    </w:p>
    <w:p w14:paraId="04847F51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  <w:r w:rsidRPr="006E620A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~ LLYFR DAU ~</w:t>
      </w:r>
    </w:p>
    <w:p w14:paraId="6A14F867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</w:p>
    <w:p w14:paraId="418A672D" w14:textId="77777777" w:rsidR="00085BCF" w:rsidRPr="006E620A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</w:p>
    <w:p w14:paraId="7A69199C" w14:textId="77777777" w:rsidR="00A56F43" w:rsidRDefault="00085BCF" w:rsidP="0041207B">
      <w:pPr>
        <w:pStyle w:val="NoSpacing"/>
        <w:tabs>
          <w:tab w:val="right" w:leader="dot" w:pos="6096"/>
        </w:tabs>
        <w:jc w:val="center"/>
        <w:rPr>
          <w:rFonts w:ascii="Arial" w:eastAsia="Arial Unicode MS" w:hAnsi="Arial" w:cs="Arial"/>
          <w:b/>
          <w:i/>
          <w:color w:val="000000" w:themeColor="text1"/>
          <w:sz w:val="44"/>
          <w:szCs w:val="44"/>
        </w:rPr>
      </w:pPr>
      <w:proofErr w:type="spellStart"/>
      <w:r w:rsidRPr="006E620A">
        <w:rPr>
          <w:rFonts w:ascii="Arial" w:eastAsia="Arial Unicode MS" w:hAnsi="Arial" w:cs="Arial"/>
          <w:b/>
          <w:i/>
          <w:color w:val="000000" w:themeColor="text1"/>
          <w:kern w:val="1"/>
          <w:sz w:val="44"/>
          <w:szCs w:val="44"/>
        </w:rPr>
        <w:t>Gweddïau</w:t>
      </w:r>
      <w:proofErr w:type="spellEnd"/>
      <w:r w:rsidRPr="006E620A">
        <w:rPr>
          <w:rFonts w:ascii="Arial" w:eastAsia="Arial Unicode MS" w:hAnsi="Arial" w:cs="Arial"/>
          <w:b/>
          <w:i/>
          <w:color w:val="000000" w:themeColor="text1"/>
          <w:sz w:val="44"/>
          <w:szCs w:val="44"/>
        </w:rPr>
        <w:t xml:space="preserve"> </w:t>
      </w:r>
      <w:proofErr w:type="spellStart"/>
      <w:r w:rsidRPr="006E620A">
        <w:rPr>
          <w:rFonts w:ascii="Arial" w:eastAsia="Arial Unicode MS" w:hAnsi="Arial" w:cs="Arial"/>
          <w:b/>
          <w:i/>
          <w:color w:val="000000" w:themeColor="text1"/>
          <w:sz w:val="44"/>
          <w:szCs w:val="44"/>
        </w:rPr>
        <w:t>adeg</w:t>
      </w:r>
      <w:proofErr w:type="spellEnd"/>
    </w:p>
    <w:p w14:paraId="5741510E" w14:textId="18E3E8DD" w:rsidR="00085BCF" w:rsidRPr="0041207B" w:rsidRDefault="00085BCF" w:rsidP="0041207B">
      <w:pPr>
        <w:pStyle w:val="NoSpacing"/>
        <w:tabs>
          <w:tab w:val="right" w:leader="dot" w:pos="6096"/>
        </w:tabs>
        <w:jc w:val="center"/>
        <w:rPr>
          <w:rFonts w:ascii="Arial" w:eastAsia="Arial Unicode MS" w:hAnsi="Arial" w:cs="Arial"/>
          <w:b/>
          <w:i/>
          <w:color w:val="000000" w:themeColor="text1"/>
          <w:sz w:val="44"/>
          <w:szCs w:val="44"/>
        </w:rPr>
      </w:pPr>
      <w:bookmarkStart w:id="0" w:name="_GoBack"/>
      <w:bookmarkEnd w:id="0"/>
      <w:proofErr w:type="spellStart"/>
      <w:r w:rsidRPr="006E620A">
        <w:rPr>
          <w:rFonts w:ascii="Arial" w:eastAsia="Arial Unicode MS" w:hAnsi="Arial" w:cs="Arial"/>
          <w:b/>
          <w:color w:val="000000" w:themeColor="text1"/>
          <w:sz w:val="44"/>
          <w:szCs w:val="44"/>
        </w:rPr>
        <w:t>Mabwysiadu</w:t>
      </w:r>
      <w:proofErr w:type="spellEnd"/>
      <w:r w:rsidRPr="006E620A">
        <w:rPr>
          <w:rFonts w:ascii="Arial" w:eastAsia="Arial Unicode MS" w:hAnsi="Arial" w:cs="Arial"/>
          <w:b/>
          <w:color w:val="000000" w:themeColor="text1"/>
          <w:sz w:val="44"/>
          <w:szCs w:val="44"/>
        </w:rPr>
        <w:t xml:space="preserve"> </w:t>
      </w:r>
      <w:proofErr w:type="spellStart"/>
      <w:r w:rsidRPr="006E620A">
        <w:rPr>
          <w:rFonts w:ascii="Arial" w:eastAsia="Arial Unicode MS" w:hAnsi="Arial" w:cs="Arial"/>
          <w:b/>
          <w:color w:val="000000" w:themeColor="text1"/>
          <w:sz w:val="44"/>
          <w:szCs w:val="44"/>
        </w:rPr>
        <w:t>Plentyn</w:t>
      </w:r>
      <w:proofErr w:type="spellEnd"/>
    </w:p>
    <w:p w14:paraId="7FCF71E7" w14:textId="77777777" w:rsidR="00D819D1" w:rsidRPr="006E620A" w:rsidRDefault="00D819D1" w:rsidP="00085BCF">
      <w:pPr>
        <w:suppressAutoHyphens w:val="0"/>
        <w:spacing w:after="200" w:line="276" w:lineRule="auto"/>
        <w:jc w:val="center"/>
        <w:rPr>
          <w:rFonts w:ascii="Arial" w:eastAsia="Arial Unicode MS" w:hAnsi="Arial" w:cs="Arial"/>
          <w:b/>
          <w:kern w:val="1"/>
          <w:sz w:val="44"/>
        </w:rPr>
      </w:pPr>
      <w:r w:rsidRPr="006E620A">
        <w:rPr>
          <w:rFonts w:ascii="Arial" w:eastAsia="Arial Unicode MS" w:hAnsi="Arial" w:cs="Arial"/>
          <w:b/>
          <w:kern w:val="1"/>
          <w:sz w:val="44"/>
        </w:rPr>
        <w:br w:type="page"/>
      </w:r>
    </w:p>
    <w:p w14:paraId="5451B9BB" w14:textId="77777777" w:rsidR="00085BCF" w:rsidRPr="006E620A" w:rsidRDefault="00085BCF" w:rsidP="00085BCF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4"/>
        </w:rPr>
      </w:pPr>
    </w:p>
    <w:p w14:paraId="5E4F1CDD" w14:textId="77777777" w:rsidR="00085BCF" w:rsidRPr="006E620A" w:rsidRDefault="00085BCF" w:rsidP="00085BCF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4"/>
        </w:rPr>
      </w:pPr>
    </w:p>
    <w:p w14:paraId="1C1333A3" w14:textId="77777777" w:rsidR="00085BCF" w:rsidRPr="006E620A" w:rsidRDefault="00085BCF" w:rsidP="00085BCF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4"/>
        </w:rPr>
      </w:pPr>
    </w:p>
    <w:p w14:paraId="27B0B687" w14:textId="77777777" w:rsidR="00085BCF" w:rsidRPr="006E620A" w:rsidRDefault="00085BCF" w:rsidP="00085BCF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0"/>
        </w:rPr>
      </w:pPr>
      <w:r w:rsidRPr="006E620A">
        <w:rPr>
          <w:rFonts w:ascii="Arial" w:eastAsia="Arial Unicode MS" w:hAnsi="Arial" w:cs="Arial"/>
          <w:b/>
          <w:color w:val="000000" w:themeColor="text1"/>
          <w:kern w:val="1"/>
          <w:sz w:val="40"/>
        </w:rPr>
        <w:t>CYNNWYS</w:t>
      </w:r>
    </w:p>
    <w:p w14:paraId="4157295E" w14:textId="77777777" w:rsidR="00085BCF" w:rsidRPr="006E620A" w:rsidRDefault="00085BCF" w:rsidP="00085BCF">
      <w:pPr>
        <w:widowControl w:val="0"/>
        <w:spacing w:line="720" w:lineRule="auto"/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47DACA33" w14:textId="77777777" w:rsidR="00085BCF" w:rsidRPr="006E620A" w:rsidRDefault="00085BCF" w:rsidP="00085BCF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proofErr w:type="spellStart"/>
      <w:r w:rsidRPr="006E620A">
        <w:rPr>
          <w:rFonts w:ascii="Arial" w:eastAsia="Arial Unicode MS" w:hAnsi="Arial" w:cs="Arial"/>
          <w:b/>
          <w:color w:val="000000" w:themeColor="text1"/>
          <w:kern w:val="1"/>
          <w:sz w:val="36"/>
        </w:rPr>
        <w:t>Rhagair</w:t>
      </w:r>
      <w:proofErr w:type="spellEnd"/>
      <w:r w:rsidRPr="006E620A">
        <w:rPr>
          <w:rFonts w:ascii="Arial" w:eastAsia="Arial Unicode MS" w:hAnsi="Arial" w:cs="Arial"/>
          <w:color w:val="000000" w:themeColor="text1"/>
          <w:kern w:val="1"/>
          <w:sz w:val="36"/>
        </w:rPr>
        <w:tab/>
      </w:r>
      <w:proofErr w:type="spellStart"/>
      <w:r w:rsidRPr="006E620A">
        <w:rPr>
          <w:rFonts w:ascii="Arial" w:eastAsia="Arial Unicode MS" w:hAnsi="Arial" w:cs="Arial"/>
          <w:i/>
          <w:color w:val="000000" w:themeColor="text1"/>
          <w:kern w:val="1"/>
          <w:sz w:val="36"/>
        </w:rPr>
        <w:t>tud</w:t>
      </w:r>
      <w:proofErr w:type="spellEnd"/>
      <w:r w:rsidRPr="006E620A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2</w:t>
      </w:r>
    </w:p>
    <w:p w14:paraId="2F8BD235" w14:textId="77777777" w:rsidR="001D15DB" w:rsidRPr="006E620A" w:rsidRDefault="001D15DB" w:rsidP="001D15DB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220C0044" w14:textId="77777777" w:rsidR="001D15DB" w:rsidRPr="006E620A" w:rsidRDefault="001D15DB" w:rsidP="001D15DB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4172EF58" w14:textId="77777777" w:rsidR="00085BCF" w:rsidRPr="006E620A" w:rsidRDefault="00085BCF" w:rsidP="00085BCF">
      <w:pPr>
        <w:pStyle w:val="NoSpacing"/>
        <w:tabs>
          <w:tab w:val="right" w:leader="dot" w:pos="6096"/>
        </w:tabs>
        <w:rPr>
          <w:rFonts w:ascii="Arial" w:eastAsia="Arial Unicode MS" w:hAnsi="Arial" w:cs="Arial"/>
          <w:b/>
          <w:i/>
          <w:color w:val="000000" w:themeColor="text1"/>
          <w:sz w:val="36"/>
          <w:szCs w:val="44"/>
        </w:rPr>
      </w:pPr>
      <w:proofErr w:type="spellStart"/>
      <w:r w:rsidRPr="006E620A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44"/>
        </w:rPr>
        <w:t>Gweddïau</w:t>
      </w:r>
      <w:proofErr w:type="spellEnd"/>
      <w:r w:rsidRPr="006E620A">
        <w:rPr>
          <w:rFonts w:ascii="Arial" w:eastAsia="Arial Unicode MS" w:hAnsi="Arial" w:cs="Arial"/>
          <w:b/>
          <w:i/>
          <w:color w:val="000000" w:themeColor="text1"/>
          <w:sz w:val="36"/>
          <w:szCs w:val="44"/>
        </w:rPr>
        <w:t xml:space="preserve"> </w:t>
      </w:r>
      <w:proofErr w:type="spellStart"/>
      <w:r w:rsidRPr="006E620A">
        <w:rPr>
          <w:rFonts w:ascii="Arial" w:eastAsia="Arial Unicode MS" w:hAnsi="Arial" w:cs="Arial"/>
          <w:b/>
          <w:i/>
          <w:color w:val="000000" w:themeColor="text1"/>
          <w:sz w:val="36"/>
          <w:szCs w:val="44"/>
        </w:rPr>
        <w:t>adeg</w:t>
      </w:r>
      <w:proofErr w:type="spellEnd"/>
    </w:p>
    <w:p w14:paraId="7154D71C" w14:textId="77777777" w:rsidR="001D15DB" w:rsidRPr="006E620A" w:rsidRDefault="00085BCF" w:rsidP="00085BCF">
      <w:pPr>
        <w:tabs>
          <w:tab w:val="right" w:leader="dot" w:pos="8931"/>
        </w:tabs>
        <w:suppressAutoHyphens w:val="0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proofErr w:type="spellStart"/>
      <w:r w:rsidRPr="006E620A">
        <w:rPr>
          <w:rFonts w:ascii="Arial" w:eastAsia="Arial Unicode MS" w:hAnsi="Arial" w:cs="Arial"/>
          <w:b/>
          <w:color w:val="000000" w:themeColor="text1"/>
          <w:sz w:val="36"/>
          <w:szCs w:val="44"/>
        </w:rPr>
        <w:t>Mabwysiadu</w:t>
      </w:r>
      <w:proofErr w:type="spellEnd"/>
      <w:r w:rsidRPr="006E620A">
        <w:rPr>
          <w:rFonts w:ascii="Arial" w:eastAsia="Arial Unicode MS" w:hAnsi="Arial" w:cs="Arial"/>
          <w:b/>
          <w:color w:val="000000" w:themeColor="text1"/>
          <w:sz w:val="36"/>
          <w:szCs w:val="44"/>
        </w:rPr>
        <w:t xml:space="preserve"> </w:t>
      </w:r>
      <w:proofErr w:type="spellStart"/>
      <w:r w:rsidRPr="006E620A">
        <w:rPr>
          <w:rFonts w:ascii="Arial" w:eastAsia="Arial Unicode MS" w:hAnsi="Arial" w:cs="Arial"/>
          <w:b/>
          <w:color w:val="000000" w:themeColor="text1"/>
          <w:sz w:val="36"/>
          <w:szCs w:val="44"/>
        </w:rPr>
        <w:t>Plentyn</w:t>
      </w:r>
      <w:proofErr w:type="spellEnd"/>
      <w:r w:rsidRPr="006E620A">
        <w:rPr>
          <w:rFonts w:ascii="Arial" w:eastAsia="Arial Unicode MS" w:hAnsi="Arial" w:cs="Arial"/>
          <w:b/>
          <w:color w:val="000000" w:themeColor="text1"/>
          <w:kern w:val="1"/>
          <w:sz w:val="36"/>
        </w:rPr>
        <w:t xml:space="preserve"> </w:t>
      </w:r>
      <w:r w:rsidR="001D15DB" w:rsidRPr="006E620A">
        <w:rPr>
          <w:rFonts w:ascii="Arial" w:eastAsia="Arial Unicode MS" w:hAnsi="Arial" w:cs="Arial"/>
          <w:color w:val="000000" w:themeColor="text1"/>
          <w:kern w:val="1"/>
          <w:sz w:val="36"/>
        </w:rPr>
        <w:tab/>
      </w:r>
      <w:proofErr w:type="spellStart"/>
      <w:r w:rsidR="008A1435" w:rsidRPr="006E620A">
        <w:rPr>
          <w:rFonts w:ascii="Arial" w:eastAsia="Arial Unicode MS" w:hAnsi="Arial" w:cs="Arial"/>
          <w:i/>
          <w:color w:val="000000" w:themeColor="text1"/>
          <w:kern w:val="1"/>
          <w:sz w:val="36"/>
        </w:rPr>
        <w:t>tud</w:t>
      </w:r>
      <w:proofErr w:type="spellEnd"/>
      <w:r w:rsidR="001D15DB" w:rsidRPr="006E620A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3</w:t>
      </w:r>
    </w:p>
    <w:p w14:paraId="5ECD4CB3" w14:textId="77777777" w:rsidR="001D15DB" w:rsidRPr="006E620A" w:rsidRDefault="001D15DB" w:rsidP="001D15DB">
      <w:pPr>
        <w:widowControl w:val="0"/>
        <w:tabs>
          <w:tab w:val="right" w:leader="dot" w:pos="6096"/>
        </w:tabs>
        <w:rPr>
          <w:rFonts w:ascii="Arial" w:eastAsia="Arial Unicode MS" w:hAnsi="Arial" w:cs="Arial"/>
          <w:color w:val="000000" w:themeColor="text1"/>
          <w:kern w:val="2"/>
          <w:sz w:val="36"/>
          <w:szCs w:val="22"/>
        </w:rPr>
      </w:pPr>
    </w:p>
    <w:p w14:paraId="05044EDD" w14:textId="77777777" w:rsidR="001D15DB" w:rsidRPr="006E620A" w:rsidRDefault="001D15DB" w:rsidP="001D15DB">
      <w:pPr>
        <w:widowControl w:val="0"/>
        <w:tabs>
          <w:tab w:val="right" w:leader="dot" w:pos="6096"/>
        </w:tabs>
        <w:rPr>
          <w:rFonts w:ascii="Arial" w:eastAsia="Arial Unicode MS" w:hAnsi="Arial" w:cs="Arial"/>
          <w:color w:val="000000" w:themeColor="text1"/>
          <w:kern w:val="2"/>
          <w:sz w:val="36"/>
          <w:szCs w:val="22"/>
        </w:rPr>
      </w:pPr>
    </w:p>
    <w:p w14:paraId="115233FA" w14:textId="77777777" w:rsidR="00085BCF" w:rsidRPr="006E620A" w:rsidRDefault="00085BCF" w:rsidP="008A1435">
      <w:pPr>
        <w:widowControl w:val="0"/>
        <w:tabs>
          <w:tab w:val="right" w:leader="dot" w:pos="8931"/>
        </w:tabs>
        <w:spacing w:after="120"/>
        <w:rPr>
          <w:rFonts w:ascii="Arial" w:eastAsia="Arial Unicode MS" w:hAnsi="Arial" w:cs="Arial"/>
          <w:b/>
          <w:color w:val="000000" w:themeColor="text1"/>
          <w:kern w:val="2"/>
          <w:sz w:val="36"/>
          <w:szCs w:val="22"/>
        </w:rPr>
      </w:pPr>
      <w:proofErr w:type="spellStart"/>
      <w:r w:rsidRPr="006E620A">
        <w:rPr>
          <w:rFonts w:ascii="Arial" w:hAnsi="Arial" w:cs="Arial"/>
          <w:b/>
          <w:color w:val="000000" w:themeColor="text1"/>
          <w:sz w:val="36"/>
          <w:szCs w:val="22"/>
        </w:rPr>
        <w:t>Cydnabyddiaeth</w:t>
      </w:r>
      <w:proofErr w:type="spellEnd"/>
      <w:r w:rsidRPr="006E620A">
        <w:rPr>
          <w:rFonts w:ascii="Arial" w:hAnsi="Arial" w:cs="Arial"/>
          <w:color w:val="000000" w:themeColor="text1"/>
          <w:sz w:val="36"/>
          <w:szCs w:val="22"/>
        </w:rPr>
        <w:tab/>
      </w:r>
      <w:proofErr w:type="spellStart"/>
      <w:r w:rsidRPr="006E620A">
        <w:rPr>
          <w:rFonts w:ascii="Arial" w:hAnsi="Arial" w:cs="Arial"/>
          <w:i/>
          <w:color w:val="000000" w:themeColor="text1"/>
          <w:sz w:val="36"/>
          <w:szCs w:val="22"/>
        </w:rPr>
        <w:t>tud</w:t>
      </w:r>
      <w:proofErr w:type="spellEnd"/>
      <w:r w:rsidRPr="006E620A">
        <w:rPr>
          <w:rFonts w:ascii="Arial" w:hAnsi="Arial" w:cs="Arial"/>
          <w:i/>
          <w:color w:val="000000" w:themeColor="text1"/>
          <w:sz w:val="36"/>
          <w:szCs w:val="22"/>
        </w:rPr>
        <w:t xml:space="preserve"> 1</w:t>
      </w:r>
      <w:r w:rsidR="008A1435" w:rsidRPr="006E620A">
        <w:rPr>
          <w:rFonts w:ascii="Arial" w:hAnsi="Arial" w:cs="Arial"/>
          <w:i/>
          <w:color w:val="000000" w:themeColor="text1"/>
          <w:sz w:val="36"/>
          <w:szCs w:val="22"/>
        </w:rPr>
        <w:t>0</w:t>
      </w:r>
    </w:p>
    <w:p w14:paraId="19A0C06F" w14:textId="77777777" w:rsidR="001D15DB" w:rsidRPr="006E620A" w:rsidRDefault="00085BCF" w:rsidP="008A1435">
      <w:pPr>
        <w:suppressAutoHyphens w:val="0"/>
        <w:ind w:left="1134"/>
        <w:rPr>
          <w:rFonts w:ascii="Arial" w:hAnsi="Arial" w:cs="Arial"/>
          <w:color w:val="000000" w:themeColor="text1"/>
          <w:sz w:val="36"/>
        </w:rPr>
      </w:pPr>
      <w:proofErr w:type="spellStart"/>
      <w:r w:rsidRPr="006E620A">
        <w:rPr>
          <w:rFonts w:ascii="Arial" w:hAnsi="Arial" w:cs="Arial"/>
          <w:color w:val="000000" w:themeColor="text1"/>
          <w:sz w:val="32"/>
          <w:szCs w:val="22"/>
        </w:rPr>
        <w:t>Hawlfraint</w:t>
      </w:r>
      <w:proofErr w:type="spellEnd"/>
      <w:r w:rsidRPr="006E620A">
        <w:rPr>
          <w:rFonts w:ascii="Arial" w:hAnsi="Arial" w:cs="Arial"/>
          <w:color w:val="000000" w:themeColor="text1"/>
          <w:sz w:val="32"/>
          <w:szCs w:val="22"/>
        </w:rPr>
        <w:t xml:space="preserve">, </w:t>
      </w:r>
      <w:proofErr w:type="spellStart"/>
      <w:r w:rsidRPr="006E620A">
        <w:rPr>
          <w:rFonts w:ascii="Arial" w:hAnsi="Arial" w:cs="Arial"/>
          <w:color w:val="000000" w:themeColor="text1"/>
          <w:sz w:val="32"/>
          <w:szCs w:val="22"/>
        </w:rPr>
        <w:t>cydnabyddiaeth</w:t>
      </w:r>
      <w:proofErr w:type="spellEnd"/>
      <w:r w:rsidRPr="006E620A">
        <w:rPr>
          <w:rFonts w:ascii="Arial" w:hAnsi="Arial" w:cs="Arial"/>
          <w:color w:val="000000" w:themeColor="text1"/>
          <w:sz w:val="32"/>
          <w:szCs w:val="22"/>
        </w:rPr>
        <w:t xml:space="preserve"> ac </w:t>
      </w:r>
      <w:proofErr w:type="spellStart"/>
      <w:r w:rsidRPr="006E620A">
        <w:rPr>
          <w:rFonts w:ascii="Arial" w:hAnsi="Arial" w:cs="Arial"/>
          <w:color w:val="000000" w:themeColor="text1"/>
          <w:sz w:val="32"/>
          <w:szCs w:val="22"/>
        </w:rPr>
        <w:t>atgynhyrchu’r</w:t>
      </w:r>
      <w:proofErr w:type="spellEnd"/>
      <w:r w:rsidRPr="006E620A">
        <w:rPr>
          <w:rFonts w:ascii="Arial" w:hAnsi="Arial" w:cs="Arial"/>
          <w:color w:val="000000" w:themeColor="text1"/>
          <w:sz w:val="32"/>
          <w:szCs w:val="22"/>
        </w:rPr>
        <w:br/>
      </w:r>
      <w:proofErr w:type="spellStart"/>
      <w:r w:rsidRPr="006E620A">
        <w:rPr>
          <w:rFonts w:ascii="Arial" w:hAnsi="Arial" w:cs="Arial"/>
          <w:color w:val="000000" w:themeColor="text1"/>
          <w:sz w:val="32"/>
          <w:szCs w:val="22"/>
        </w:rPr>
        <w:t>testun</w:t>
      </w:r>
      <w:proofErr w:type="spellEnd"/>
      <w:r w:rsidRPr="006E620A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6E620A">
        <w:rPr>
          <w:rFonts w:ascii="Arial" w:hAnsi="Arial" w:cs="Arial"/>
          <w:color w:val="000000" w:themeColor="text1"/>
          <w:sz w:val="32"/>
          <w:szCs w:val="22"/>
        </w:rPr>
        <w:t>a’r</w:t>
      </w:r>
      <w:proofErr w:type="spellEnd"/>
      <w:r w:rsidRPr="006E620A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6E620A">
        <w:rPr>
          <w:rFonts w:ascii="Arial" w:hAnsi="Arial" w:cs="Arial"/>
          <w:color w:val="000000" w:themeColor="text1"/>
          <w:sz w:val="32"/>
          <w:szCs w:val="22"/>
        </w:rPr>
        <w:t>llyfr</w:t>
      </w:r>
      <w:proofErr w:type="spellEnd"/>
      <w:r w:rsidRPr="006E620A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6E620A">
        <w:rPr>
          <w:rFonts w:ascii="Arial" w:hAnsi="Arial" w:cs="Arial"/>
          <w:color w:val="000000" w:themeColor="text1"/>
          <w:sz w:val="32"/>
          <w:szCs w:val="22"/>
        </w:rPr>
        <w:t>gyda</w:t>
      </w:r>
      <w:proofErr w:type="spellEnd"/>
      <w:r w:rsidRPr="006E620A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6E620A">
        <w:rPr>
          <w:rFonts w:ascii="Arial" w:hAnsi="Arial" w:cs="Arial"/>
          <w:color w:val="000000" w:themeColor="text1"/>
          <w:sz w:val="32"/>
          <w:szCs w:val="22"/>
        </w:rPr>
        <w:t>chaniatâd</w:t>
      </w:r>
      <w:proofErr w:type="spellEnd"/>
      <w:r w:rsidRPr="006E620A">
        <w:rPr>
          <w:rFonts w:ascii="Arial" w:hAnsi="Arial" w:cs="Arial"/>
          <w:bCs/>
          <w:iCs/>
          <w:color w:val="000000" w:themeColor="text1"/>
          <w:sz w:val="32"/>
          <w:szCs w:val="22"/>
        </w:rPr>
        <w:t>.</w:t>
      </w:r>
    </w:p>
    <w:p w14:paraId="47032828" w14:textId="77777777" w:rsidR="001D15DB" w:rsidRPr="006E620A" w:rsidRDefault="001D15DB">
      <w:pPr>
        <w:suppressAutoHyphens w:val="0"/>
        <w:spacing w:after="200" w:line="276" w:lineRule="auto"/>
        <w:rPr>
          <w:rFonts w:ascii="Arial" w:hAnsi="Arial" w:cs="Arial"/>
          <w:color w:val="000000" w:themeColor="text1"/>
        </w:rPr>
      </w:pPr>
      <w:r w:rsidRPr="006E620A">
        <w:rPr>
          <w:rFonts w:ascii="Arial" w:hAnsi="Arial" w:cs="Arial"/>
          <w:color w:val="000000" w:themeColor="text1"/>
        </w:rPr>
        <w:br w:type="page"/>
      </w:r>
    </w:p>
    <w:p w14:paraId="5F286B75" w14:textId="77777777" w:rsidR="00085BCF" w:rsidRPr="003153E1" w:rsidRDefault="00085BCF" w:rsidP="00085BCF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r w:rsidRPr="003153E1">
        <w:rPr>
          <w:rFonts w:ascii="Arial" w:eastAsia="Arial Unicode MS" w:hAnsi="Arial" w:cs="Arial"/>
          <w:b/>
          <w:color w:val="000000" w:themeColor="text1"/>
          <w:kern w:val="1"/>
          <w:sz w:val="36"/>
        </w:rPr>
        <w:lastRenderedPageBreak/>
        <w:t>RHAGAIR</w:t>
      </w:r>
    </w:p>
    <w:p w14:paraId="2CAF5B0B" w14:textId="77777777" w:rsidR="00085BCF" w:rsidRPr="003153E1" w:rsidRDefault="00085BCF" w:rsidP="00085BCF">
      <w:pPr>
        <w:widowControl w:val="0"/>
        <w:rPr>
          <w:rFonts w:ascii="Arial" w:eastAsia="Arial Unicode MS" w:hAnsi="Arial" w:cs="Arial"/>
          <w:b/>
          <w:color w:val="000000" w:themeColor="text1"/>
          <w:kern w:val="1"/>
          <w:sz w:val="36"/>
          <w:szCs w:val="16"/>
        </w:rPr>
      </w:pPr>
    </w:p>
    <w:p w14:paraId="5E449248" w14:textId="77777777" w:rsidR="00085BCF" w:rsidRPr="003153E1" w:rsidRDefault="006E620A" w:rsidP="00085BCF">
      <w:pPr>
        <w:widowControl w:val="0"/>
        <w:jc w:val="both"/>
        <w:rPr>
          <w:rFonts w:ascii="Arial" w:eastAsia="Arial Unicode MS" w:hAnsi="Arial" w:cs="Arial"/>
          <w:b/>
          <w:color w:val="000000" w:themeColor="text1"/>
          <w:kern w:val="24"/>
          <w:sz w:val="36"/>
        </w:rPr>
      </w:pP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Cymeradwywyd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y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litwrgi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a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gynhwyswyd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yn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y</w:t>
      </w:r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br/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llyfryn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hwn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gan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Fainc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yr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Esgobion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(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Mehefin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2015)</w:t>
      </w:r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br/>
        <w:t xml:space="preserve">ac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fe’i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cynhyrchwyd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gan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y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Comisiwn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Sefydlog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Ymgynghorol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ar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Litwrgi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i’w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ddefnyddio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yng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ngwasanaethau’r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Eglwys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yng</w:t>
      </w:r>
      <w:proofErr w:type="spellEnd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 xml:space="preserve"> </w:t>
      </w:r>
      <w:proofErr w:type="spellStart"/>
      <w:r w:rsidRPr="003153E1">
        <w:rPr>
          <w:rFonts w:ascii="Arial" w:eastAsiaTheme="minorHAnsi" w:hAnsi="Arial" w:cs="Arial"/>
          <w:b/>
          <w:bCs/>
          <w:color w:val="000000" w:themeColor="text1"/>
          <w:kern w:val="24"/>
          <w:sz w:val="36"/>
          <w:szCs w:val="36"/>
          <w:lang w:eastAsia="en-US"/>
        </w:rPr>
        <w:t>Nghymru</w:t>
      </w:r>
      <w:proofErr w:type="spellEnd"/>
      <w:r w:rsidR="00085BCF" w:rsidRPr="003153E1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.</w:t>
      </w:r>
    </w:p>
    <w:p w14:paraId="07ACB378" w14:textId="77777777" w:rsidR="001D15DB" w:rsidRPr="003153E1" w:rsidRDefault="001D15DB" w:rsidP="001D15DB">
      <w:pPr>
        <w:widowControl w:val="0"/>
        <w:jc w:val="center"/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076DB7DF" w14:textId="77777777" w:rsidR="001D15DB" w:rsidRPr="003153E1" w:rsidRDefault="001D15DB" w:rsidP="001D15DB">
      <w:pPr>
        <w:widowControl w:val="0"/>
        <w:jc w:val="center"/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17339F1C" w14:textId="77777777" w:rsidR="001D15DB" w:rsidRPr="003153E1" w:rsidRDefault="001D15DB" w:rsidP="001D15DB">
      <w:pPr>
        <w:widowControl w:val="0"/>
        <w:jc w:val="center"/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326BB862" w14:textId="77777777" w:rsidR="001D15DB" w:rsidRPr="003153E1" w:rsidRDefault="001D15DB" w:rsidP="001D15DB">
      <w:pPr>
        <w:widowControl w:val="0"/>
        <w:jc w:val="center"/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698D5ED1" w14:textId="77777777" w:rsidR="001D15DB" w:rsidRPr="003153E1" w:rsidRDefault="001D15DB" w:rsidP="001D15DB">
      <w:pPr>
        <w:widowControl w:val="0"/>
        <w:jc w:val="center"/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6F7B623F" w14:textId="77777777" w:rsidR="00085BCF" w:rsidRPr="003153E1" w:rsidRDefault="00085BCF" w:rsidP="00085BCF">
      <w:pPr>
        <w:pStyle w:val="NoSpacing"/>
        <w:tabs>
          <w:tab w:val="right" w:leader="dot" w:pos="6096"/>
        </w:tabs>
        <w:jc w:val="center"/>
        <w:rPr>
          <w:rFonts w:ascii="Arial" w:eastAsia="Arial Unicode MS" w:hAnsi="Arial" w:cs="Arial"/>
          <w:b/>
          <w:i/>
          <w:color w:val="000000" w:themeColor="text1"/>
          <w:sz w:val="36"/>
          <w:szCs w:val="44"/>
        </w:rPr>
      </w:pPr>
      <w:proofErr w:type="spellStart"/>
      <w:r w:rsidRPr="003153E1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44"/>
        </w:rPr>
        <w:t>Gweddïau</w:t>
      </w:r>
      <w:proofErr w:type="spellEnd"/>
      <w:r w:rsidRPr="003153E1">
        <w:rPr>
          <w:rFonts w:ascii="Arial" w:eastAsia="Arial Unicode MS" w:hAnsi="Arial" w:cs="Arial"/>
          <w:b/>
          <w:i/>
          <w:color w:val="000000" w:themeColor="text1"/>
          <w:sz w:val="36"/>
          <w:szCs w:val="44"/>
        </w:rPr>
        <w:t xml:space="preserve"> </w:t>
      </w:r>
      <w:proofErr w:type="spellStart"/>
      <w:r w:rsidRPr="003153E1">
        <w:rPr>
          <w:rFonts w:ascii="Arial" w:eastAsia="Arial Unicode MS" w:hAnsi="Arial" w:cs="Arial"/>
          <w:b/>
          <w:i/>
          <w:color w:val="000000" w:themeColor="text1"/>
          <w:sz w:val="36"/>
          <w:szCs w:val="44"/>
        </w:rPr>
        <w:t>adeg</w:t>
      </w:r>
      <w:proofErr w:type="spellEnd"/>
    </w:p>
    <w:p w14:paraId="6B75016C" w14:textId="77777777" w:rsidR="00085BCF" w:rsidRPr="003153E1" w:rsidRDefault="00085BCF" w:rsidP="00085BCF">
      <w:pPr>
        <w:suppressAutoHyphens w:val="0"/>
        <w:spacing w:after="200" w:line="276" w:lineRule="auto"/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proofErr w:type="spellStart"/>
      <w:r w:rsidRPr="003153E1">
        <w:rPr>
          <w:rFonts w:ascii="Arial" w:eastAsia="Arial Unicode MS" w:hAnsi="Arial" w:cs="Arial"/>
          <w:b/>
          <w:color w:val="000000" w:themeColor="text1"/>
          <w:sz w:val="36"/>
          <w:szCs w:val="44"/>
        </w:rPr>
        <w:t>Mabwysiadu</w:t>
      </w:r>
      <w:proofErr w:type="spellEnd"/>
      <w:r w:rsidRPr="003153E1">
        <w:rPr>
          <w:rFonts w:ascii="Arial" w:eastAsia="Arial Unicode MS" w:hAnsi="Arial" w:cs="Arial"/>
          <w:b/>
          <w:color w:val="000000" w:themeColor="text1"/>
          <w:sz w:val="36"/>
          <w:szCs w:val="44"/>
        </w:rPr>
        <w:t xml:space="preserve"> </w:t>
      </w:r>
      <w:proofErr w:type="spellStart"/>
      <w:r w:rsidRPr="003153E1">
        <w:rPr>
          <w:rFonts w:ascii="Arial" w:eastAsia="Arial Unicode MS" w:hAnsi="Arial" w:cs="Arial"/>
          <w:b/>
          <w:color w:val="000000" w:themeColor="text1"/>
          <w:sz w:val="36"/>
          <w:szCs w:val="44"/>
        </w:rPr>
        <w:t>Plentyn</w:t>
      </w:r>
      <w:proofErr w:type="spellEnd"/>
    </w:p>
    <w:p w14:paraId="02C473DD" w14:textId="77777777" w:rsidR="001D15DB" w:rsidRPr="001D15DB" w:rsidRDefault="001D15DB" w:rsidP="00085BCF">
      <w:pPr>
        <w:suppressAutoHyphens w:val="0"/>
        <w:spacing w:after="200" w:line="276" w:lineRule="auto"/>
        <w:rPr>
          <w:rFonts w:ascii="Arial" w:hAnsi="Arial" w:cs="Arial"/>
          <w:sz w:val="36"/>
        </w:rPr>
      </w:pPr>
      <w:r w:rsidRPr="001D15DB">
        <w:rPr>
          <w:rFonts w:ascii="Arial" w:hAnsi="Arial" w:cs="Arial"/>
          <w:sz w:val="36"/>
        </w:rPr>
        <w:br w:type="page"/>
      </w:r>
    </w:p>
    <w:p w14:paraId="459DA0DA" w14:textId="77777777" w:rsidR="00085BCF" w:rsidRPr="00827470" w:rsidRDefault="003153E1" w:rsidP="00085BCF">
      <w:pPr>
        <w:widowControl w:val="0"/>
        <w:spacing w:after="12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827470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lastRenderedPageBreak/>
        <w:t>Ymgynnull</w:t>
      </w:r>
      <w:proofErr w:type="spellEnd"/>
    </w:p>
    <w:p w14:paraId="4B30B48C" w14:textId="77777777" w:rsidR="00085BCF" w:rsidRPr="00827470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enw’r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Tad</w:t>
      </w:r>
    </w:p>
    <w:p w14:paraId="268B382D" w14:textId="77777777" w:rsidR="00085BCF" w:rsidRPr="00827470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a’r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Mab</w:t>
      </w:r>
    </w:p>
    <w:p w14:paraId="45F6DD9B" w14:textId="77777777" w:rsidR="00085BCF" w:rsidRPr="00827470" w:rsidRDefault="00085BCF" w:rsidP="00085BCF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a’r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Ysbryd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Glân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  <w:r w:rsidR="008A1435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Amen.</w:t>
      </w:r>
    </w:p>
    <w:p w14:paraId="2AA0532F" w14:textId="77777777" w:rsidR="00085BCF" w:rsidRPr="00827470" w:rsidRDefault="00085BCF" w:rsidP="00085BCF">
      <w:pPr>
        <w:widowControl w:val="0"/>
        <w:spacing w:line="480" w:lineRule="auto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63A3FDAD" w14:textId="77777777" w:rsidR="00085BCF" w:rsidRPr="00827470" w:rsidRDefault="00085BCF" w:rsidP="00085BCF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827470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Cyfarchiad</w:t>
      </w:r>
      <w:proofErr w:type="spellEnd"/>
    </w:p>
    <w:p w14:paraId="2547BA41" w14:textId="77777777" w:rsidR="00085BCF" w:rsidRPr="00827470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Gras a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thangnefedd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Tad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a’r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Arglwydd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Iesu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Grist </w:t>
      </w:r>
      <w:r w:rsidR="003153E1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="003153E1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</w:t>
      </w:r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gyda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chwi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4BC11260" w14:textId="77777777" w:rsidR="00085BCF" w:rsidRPr="00827470" w:rsidRDefault="00085BCF" w:rsidP="00085BCF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="003153E1"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hefyd</w:t>
      </w:r>
      <w:proofErr w:type="spellEnd"/>
      <w:r w:rsidR="003153E1"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3153E1"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gyda</w:t>
      </w:r>
      <w:proofErr w:type="spellEnd"/>
      <w:r w:rsidR="003153E1"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3153E1"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thi</w:t>
      </w:r>
      <w:proofErr w:type="spellEnd"/>
      <w:r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48EAC0A5" w14:textId="77777777" w:rsidR="00085BCF" w:rsidRPr="00827470" w:rsidRDefault="00085BCF" w:rsidP="00085BCF">
      <w:pPr>
        <w:widowControl w:val="0"/>
        <w:spacing w:line="480" w:lineRule="auto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70ED56A0" w14:textId="77777777" w:rsidR="00085BCF" w:rsidRPr="00827470" w:rsidRDefault="00D86AC2" w:rsidP="00085BCF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827470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Rhagarweiniad</w:t>
      </w:r>
      <w:proofErr w:type="spellEnd"/>
    </w:p>
    <w:p w14:paraId="5C212C6A" w14:textId="77777777" w:rsidR="00085BCF" w:rsidRPr="00827470" w:rsidRDefault="00D86AC2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Annwyl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Gyfeillion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croesawai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Iesu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blant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a’u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bendithio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dysgu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dylem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dderbyn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teyrnas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Dduw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fel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bychan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Heddiw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deuwn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ynghyd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mewn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llawenydd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wrth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</w:t>
      </w:r>
      <w:r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groesawu’r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mewn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i’w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teulu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cânt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bendithio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â’r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rhodd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amynedd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chariad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y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i’r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gael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feithrin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mewn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cariad,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fel</w:t>
      </w:r>
      <w:proofErr w:type="spellEnd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</w:t>
      </w:r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ffrwythau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teyrnas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Dduw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ffynnu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thyfu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bywyd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gyda’i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gilydd</w:t>
      </w:r>
      <w:proofErr w:type="spellEnd"/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7FB1B4BF" w14:textId="77777777" w:rsidR="00085BCF" w:rsidRPr="00827470" w:rsidRDefault="00085BCF" w:rsidP="00085BCF">
      <w:pPr>
        <w:widowControl w:val="0"/>
        <w:spacing w:line="480" w:lineRule="auto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5F700636" w14:textId="77777777" w:rsidR="00085BCF" w:rsidRPr="00827470" w:rsidRDefault="00085BCF" w:rsidP="00085BCF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827470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Darlleniad</w:t>
      </w:r>
      <w:proofErr w:type="spellEnd"/>
    </w:p>
    <w:p w14:paraId="67AB2526" w14:textId="77777777" w:rsidR="00085BCF" w:rsidRPr="00827470" w:rsidRDefault="005F25B7" w:rsidP="00CC3F5C">
      <w:pPr>
        <w:widowControl w:val="0"/>
        <w:tabs>
          <w:tab w:val="right" w:pos="9072"/>
        </w:tabs>
        <w:spacing w:after="120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r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Marc 10. </w:t>
      </w:r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13-16</w:t>
      </w:r>
      <w:r w:rsidR="00085BCF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ab/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Bendithiodd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Iesu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blant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bychain</w:t>
      </w:r>
      <w:proofErr w:type="spellEnd"/>
    </w:p>
    <w:p w14:paraId="2BBD1359" w14:textId="77777777" w:rsidR="00085BCF" w:rsidRPr="00827470" w:rsidRDefault="005F25B7" w:rsidP="00CC3F5C">
      <w:pPr>
        <w:widowControl w:val="0"/>
        <w:tabs>
          <w:tab w:val="right" w:pos="9072"/>
        </w:tabs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r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Matthew 18. </w:t>
      </w:r>
      <w:r w:rsidR="00CC3F5C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1-4</w:t>
      </w:r>
      <w:r w:rsidR="00CC3F5C" w:rsidRPr="00827470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ab/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Pwy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by</w:t>
      </w:r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nnag</w:t>
      </w:r>
      <w:proofErr w:type="spellEnd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sy’n</w:t>
      </w:r>
      <w:proofErr w:type="spellEnd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derbyn</w:t>
      </w:r>
      <w:proofErr w:type="spellEnd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un </w:t>
      </w:r>
      <w:proofErr w:type="spellStart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plenty</w:t>
      </w:r>
      <w:r w:rsidR="003153E1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n</w:t>
      </w:r>
      <w:proofErr w:type="spellEnd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br/>
      </w:r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ab/>
      </w:r>
      <w:proofErr w:type="spellStart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fel</w:t>
      </w:r>
      <w:proofErr w:type="spellEnd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hwn</w:t>
      </w:r>
      <w:proofErr w:type="spellEnd"/>
      <w:r w:rsidR="00CC3F5C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yn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fy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enw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i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, y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mae’n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fy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nerbyn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i</w:t>
      </w:r>
      <w:proofErr w:type="spellEnd"/>
      <w:r w:rsidR="00085BCF"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.</w:t>
      </w:r>
    </w:p>
    <w:p w14:paraId="0F9C106E" w14:textId="77777777" w:rsidR="00085BCF" w:rsidRPr="00827470" w:rsidRDefault="00085BCF" w:rsidP="00085BCF">
      <w:pPr>
        <w:widowControl w:val="0"/>
        <w:spacing w:after="120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br w:type="page"/>
      </w:r>
      <w:r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lastRenderedPageBreak/>
        <w:t>Marc 10. 13-16</w:t>
      </w:r>
    </w:p>
    <w:p w14:paraId="712F104B" w14:textId="77777777" w:rsidR="00085BCF" w:rsidRPr="00827470" w:rsidRDefault="00085BCF" w:rsidP="00085BCF">
      <w:pPr>
        <w:widowControl w:val="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Yr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oeddent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dod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â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phlant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ato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iddo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gyffwrdd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â hwy.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Ceryddodd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y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disgyblion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hwy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ond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pan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welodd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Iesu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hyn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aeth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ddig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a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dywedodd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wrthynt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, “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Gadewch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i’r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plant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ddod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ataf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;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peidiwch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â’u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rhwystro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oherwydd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rai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fel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hwy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y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mae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teyrnas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Dduw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perthyn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.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wir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rwy’n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dweud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wrthych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pwy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bynnag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nad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yw’n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derbyn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teyrnas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Dduw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null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plentyn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nid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â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byth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mewn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iddi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.” A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chymerodd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hwy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ei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freichiau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a’u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bendithio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gan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roi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ei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ddwylo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arnynt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.</w:t>
      </w:r>
    </w:p>
    <w:p w14:paraId="35910043" w14:textId="77777777" w:rsidR="00085BCF" w:rsidRPr="00827470" w:rsidRDefault="00085BCF" w:rsidP="00085BCF">
      <w:pPr>
        <w:widowControl w:val="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16C3DD4A" w14:textId="77777777" w:rsidR="008A1435" w:rsidRPr="00827470" w:rsidRDefault="008A1435" w:rsidP="00085BCF">
      <w:pPr>
        <w:widowControl w:val="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730D1647" w14:textId="77777777" w:rsidR="00085BCF" w:rsidRPr="00827470" w:rsidRDefault="00827470" w:rsidP="00085BCF">
      <w:pPr>
        <w:widowControl w:val="0"/>
        <w:spacing w:after="120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Mat</w:t>
      </w:r>
      <w:r w:rsidR="00085BCF" w:rsidRPr="00827470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hew 18. 1-4</w:t>
      </w:r>
    </w:p>
    <w:p w14:paraId="581C9D0D" w14:textId="77777777" w:rsidR="00085BCF" w:rsidRPr="00827470" w:rsidRDefault="00085BCF" w:rsidP="00085BCF">
      <w:pPr>
        <w:widowControl w:val="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Yr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amser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hwnnw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daeth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y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disgyblion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at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Iesu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a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gofyn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, “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Pwy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sydd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fwyaf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nheyrnas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nefoedd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?”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Galwodd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Iesu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blentyn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ato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a’i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osod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eu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canol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hwy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a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dywedodd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, “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wir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rwy’n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dweud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wrthych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heb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gymryd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eich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troi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a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dod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fel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plant,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nid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ewch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fyth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mewn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deyrnas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nefoedd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.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Pwy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bynnag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felly,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fydd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ei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ddarostwng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ei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hun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i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fod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fel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y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plentyn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hwn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dyma’r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un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sydd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fwyaf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nheyrnas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nefoedd</w:t>
      </w:r>
      <w:proofErr w:type="spellEnd"/>
      <w:r w:rsidRPr="00827470">
        <w:rPr>
          <w:rFonts w:ascii="Arial" w:hAnsi="Arial" w:cs="Arial"/>
          <w:color w:val="000000" w:themeColor="text1"/>
          <w:sz w:val="36"/>
          <w:szCs w:val="36"/>
          <w:lang w:eastAsia="en-US"/>
        </w:rPr>
        <w:t>.</w:t>
      </w:r>
    </w:p>
    <w:p w14:paraId="5CC1CDEB" w14:textId="77777777" w:rsidR="00085BCF" w:rsidRPr="007C5BEA" w:rsidRDefault="00085BCF" w:rsidP="00085BCF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r w:rsidRPr="00827470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br w:type="page"/>
      </w:r>
      <w:proofErr w:type="spellStart"/>
      <w:r w:rsidRPr="007C5BEA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lastRenderedPageBreak/>
        <w:t>Ymateb</w:t>
      </w:r>
      <w:proofErr w:type="spellEnd"/>
      <w:r w:rsidRPr="007C5BEA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gan</w:t>
      </w:r>
      <w:proofErr w:type="spellEnd"/>
      <w:r w:rsidRPr="007C5BEA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7C5BEA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Plentyn</w:t>
      </w:r>
      <w:proofErr w:type="spellEnd"/>
      <w:r w:rsidRPr="007C5BEA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a’r</w:t>
      </w:r>
      <w:proofErr w:type="spellEnd"/>
      <w:r w:rsidRPr="007C5BEA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Rhieni</w:t>
      </w:r>
      <w:proofErr w:type="spellEnd"/>
    </w:p>
    <w:p w14:paraId="1205942E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Derbyniasoch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="00954F42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.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i’ch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teulu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;</w:t>
      </w:r>
    </w:p>
    <w:p w14:paraId="7B125A16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="00F10487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wne</w:t>
      </w:r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wch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chi</w:t>
      </w:r>
      <w:r w:rsidR="00F10487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wi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ei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garu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charu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(</w:t>
      </w:r>
      <w:proofErr w:type="spellStart"/>
      <w:r w:rsidR="00F10487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barhau</w:t>
      </w:r>
      <w:proofErr w:type="spellEnd"/>
      <w:r w:rsidR="00F10487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F10487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i’w</w:t>
      </w:r>
      <w:proofErr w:type="spellEnd"/>
      <w:r w:rsidR="00F10487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g</w:t>
      </w:r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charu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)</w:t>
      </w:r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gofalu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F10487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amdano</w:t>
      </w:r>
      <w:proofErr w:type="spellEnd"/>
      <w:r w:rsidR="00F10487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i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?</w:t>
      </w:r>
    </w:p>
    <w:p w14:paraId="0A16F2BC" w14:textId="77777777" w:rsidR="00085BCF" w:rsidRPr="007C5BEA" w:rsidRDefault="00F10487" w:rsidP="00085BCF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7C5BEA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Gwna</w:t>
      </w:r>
      <w:r w:rsidR="00085BCF" w:rsidRPr="007C5BEA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wn</w:t>
      </w:r>
      <w:proofErr w:type="spellEnd"/>
      <w:r w:rsidR="007C5BEA" w:rsidRPr="007C5BEA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2D6AC9C6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74CB8299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[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Os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yw</w:t>
      </w:r>
      <w:r w:rsidR="005E2D07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’r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7C5BEA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plentyn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r w:rsidR="007C5BEA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o </w:t>
      </w:r>
      <w:proofErr w:type="spellStart"/>
      <w:r w:rsidR="007C5BEA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oed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7C5BEA"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p</w:t>
      </w:r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riodol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:</w:t>
      </w:r>
    </w:p>
    <w:p w14:paraId="3E5E2756" w14:textId="77777777" w:rsidR="00085BCF" w:rsidRPr="007C5BEA" w:rsidRDefault="007C5BEA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Derbyniaist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</w:t>
      </w:r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rhieni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ti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;</w:t>
      </w:r>
    </w:p>
    <w:p w14:paraId="3D17DC8B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="007C5BEA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wnei</w:t>
      </w:r>
      <w:proofErr w:type="spellEnd"/>
      <w:r w:rsidR="007C5BEA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di</w:t>
      </w:r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caru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a’u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parchu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?</w:t>
      </w:r>
    </w:p>
    <w:p w14:paraId="57749337" w14:textId="77777777" w:rsidR="00085BCF" w:rsidRPr="007C5BEA" w:rsidRDefault="007C5BEA" w:rsidP="00085BCF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7C5BEA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Gwn</w:t>
      </w:r>
      <w:r w:rsidR="00085BCF" w:rsidRPr="007C5BEA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af</w:t>
      </w:r>
      <w:proofErr w:type="spellEnd"/>
      <w:r w:rsidR="00085BCF" w:rsidRPr="007C5BEA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]</w:t>
      </w:r>
    </w:p>
    <w:p w14:paraId="2E409334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</w:p>
    <w:p w14:paraId="7E5BECC8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Ffrindiau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ac 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aelodau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eraill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teulu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:</w:t>
      </w:r>
    </w:p>
    <w:p w14:paraId="2797AC05" w14:textId="77777777" w:rsidR="00085BCF" w:rsidRPr="007C5BEA" w:rsidRDefault="007C5BEA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>
        <w:rPr>
          <w:rFonts w:ascii="Arial" w:eastAsia="Arial Unicode MS" w:hAnsi="Arial" w:cs="Arial"/>
          <w:color w:val="000000"/>
          <w:kern w:val="1"/>
          <w:sz w:val="36"/>
          <w:szCs w:val="36"/>
        </w:rPr>
        <w:t>Heddiw</w:t>
      </w:r>
      <w:proofErr w:type="spellEnd"/>
      <w:r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kern w:val="1"/>
          <w:sz w:val="36"/>
          <w:szCs w:val="36"/>
        </w:rPr>
        <w:t>yr</w:t>
      </w:r>
      <w:proofErr w:type="spellEnd"/>
      <w:r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kern w:val="1"/>
          <w:sz w:val="36"/>
          <w:szCs w:val="36"/>
        </w:rPr>
        <w:t>ydych</w:t>
      </w:r>
      <w:proofErr w:type="spellEnd"/>
      <w:r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kern w:val="1"/>
          <w:sz w:val="36"/>
          <w:szCs w:val="36"/>
        </w:rPr>
        <w:t>yn</w:t>
      </w:r>
      <w:proofErr w:type="spellEnd"/>
      <w:r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cydlawenhau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â’r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a’i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rieni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00AEFCEF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A </w:t>
      </w:r>
      <w:proofErr w:type="spellStart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wnewch</w:t>
      </w:r>
      <w:proofErr w:type="spellEnd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ch</w:t>
      </w:r>
      <w:r w:rsid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w</w:t>
      </w:r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i</w:t>
      </w:r>
      <w:proofErr w:type="spellEnd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bopeth</w:t>
      </w:r>
      <w:proofErr w:type="spellEnd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o </w:t>
      </w:r>
      <w:proofErr w:type="spellStart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fewn</w:t>
      </w:r>
      <w:proofErr w:type="spellEnd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eich</w:t>
      </w:r>
      <w:proofErr w:type="spellEnd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gallu</w:t>
      </w:r>
      <w:proofErr w:type="spellEnd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i’w</w:t>
      </w:r>
      <w:proofErr w:type="spellEnd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cefnogi</w:t>
      </w:r>
      <w:proofErr w:type="spellEnd"/>
      <w:r w:rsidRPr="007C5BEA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?</w:t>
      </w:r>
    </w:p>
    <w:p w14:paraId="542A0A61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7C5BEA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Gwnawn</w:t>
      </w:r>
      <w:proofErr w:type="spellEnd"/>
      <w:r w:rsidRPr="007C5BEA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6BDD15DC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1B9C906F" w14:textId="77777777" w:rsidR="00085BCF" w:rsidRPr="007C5BEA" w:rsidRDefault="00085BCF" w:rsidP="00085BCF">
      <w:pPr>
        <w:widowControl w:val="0"/>
        <w:ind w:left="567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Aelodau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gymuned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yr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eglwys</w:t>
      </w:r>
      <w:proofErr w:type="spellEnd"/>
      <w:r w:rsidRPr="007C5BEA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:</w:t>
      </w:r>
    </w:p>
    <w:p w14:paraId="605DC15F" w14:textId="77777777" w:rsidR="00085BCF" w:rsidRPr="007C5BEA" w:rsidRDefault="007C5BEA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Yr</w:t>
      </w:r>
      <w:proofErr w:type="spellEnd"/>
      <w:r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ydym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ni’n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frodyr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chwiorydd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yng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Nghrist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ac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blant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i’r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un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Tad </w:t>
      </w:r>
      <w:proofErr w:type="spellStart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nefol</w:t>
      </w:r>
      <w:proofErr w:type="spellEnd"/>
      <w:r w:rsidR="00085BCF"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</w:p>
    <w:p w14:paraId="07D04B8E" w14:textId="77777777" w:rsidR="00085BCF" w:rsidRPr="00085BCF" w:rsidRDefault="00085BCF" w:rsidP="00085BCF">
      <w:pPr>
        <w:widowControl w:val="0"/>
        <w:ind w:left="567"/>
        <w:rPr>
          <w:rFonts w:ascii="Arial" w:eastAsia="Arial Unicode MS" w:hAnsi="Arial" w:cs="Arial"/>
          <w:color w:val="000000"/>
          <w:kern w:val="1"/>
          <w:sz w:val="36"/>
          <w:szCs w:val="36"/>
        </w:rPr>
      </w:pPr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wnewch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ch</w:t>
      </w:r>
      <w:r w:rsid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</w:t>
      </w:r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gofleidio’r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teulu</w:t>
      </w:r>
      <w:proofErr w:type="spellEnd"/>
      <w:r w:rsidRPr="007C5BEA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hwn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yng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nghariad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Crist?</w:t>
      </w:r>
    </w:p>
    <w:p w14:paraId="5CEF4B98" w14:textId="77777777" w:rsidR="00085BCF" w:rsidRPr="00085BCF" w:rsidRDefault="00085BCF" w:rsidP="00085BCF">
      <w:pPr>
        <w:widowControl w:val="0"/>
        <w:ind w:left="567"/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</w:pPr>
      <w:proofErr w:type="spellStart"/>
      <w:r w:rsidRPr="00085BCF"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  <w:t>Gwnawn</w:t>
      </w:r>
      <w:proofErr w:type="spellEnd"/>
      <w:r w:rsidRPr="00085BCF"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  <w:t>.</w:t>
      </w:r>
    </w:p>
    <w:p w14:paraId="6333EB38" w14:textId="77777777" w:rsidR="00085BCF" w:rsidRPr="003F491D" w:rsidRDefault="00085BCF" w:rsidP="00085BCF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r w:rsidRPr="00085BCF">
        <w:rPr>
          <w:rFonts w:ascii="Arial" w:eastAsia="Arial Unicode MS" w:hAnsi="Arial" w:cs="Arial"/>
          <w:i/>
          <w:color w:val="000000"/>
          <w:kern w:val="1"/>
          <w:sz w:val="36"/>
          <w:szCs w:val="36"/>
        </w:rPr>
        <w:br w:type="page"/>
      </w:r>
      <w:proofErr w:type="spellStart"/>
      <w:r w:rsidRPr="003F491D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lastRenderedPageBreak/>
        <w:t>Cyflwyno’r</w:t>
      </w:r>
      <w:proofErr w:type="spellEnd"/>
      <w:r w:rsidRPr="003F491D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Beibl</w:t>
      </w:r>
      <w:proofErr w:type="spellEnd"/>
    </w:p>
    <w:p w14:paraId="59D3BDDA" w14:textId="77777777" w:rsidR="00085BCF" w:rsidRPr="003F491D" w:rsidRDefault="00085BCF" w:rsidP="00085BCF">
      <w:pPr>
        <w:widowControl w:val="0"/>
        <w:spacing w:after="120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Mae’r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="00D52395"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gweinidog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yn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cyflwyno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copi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o’r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Beibl</w:t>
      </w:r>
      <w:proofErr w:type="spellEnd"/>
      <w:r w:rsidR="00D52395"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, y Testament Newydd neu</w:t>
      </w:r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efengyl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i’r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teulu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,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gan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ddweud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:</w:t>
      </w:r>
    </w:p>
    <w:p w14:paraId="2B272D5D" w14:textId="77777777" w:rsidR="00085BCF" w:rsidRPr="003F491D" w:rsidRDefault="00085BCF" w:rsidP="00CC3F5C">
      <w:pPr>
        <w:widowControl w:val="0"/>
        <w:ind w:left="567" w:right="-472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Rhannodd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Harglwydd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Iesu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Grist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gariad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Mair a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Joseff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gartref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daearol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Nasareth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1904021C" w14:textId="77777777" w:rsidR="00085BCF" w:rsidRPr="003F491D" w:rsidRDefault="00085BCF" w:rsidP="00CC3F5C">
      <w:pPr>
        <w:widowControl w:val="0"/>
        <w:ind w:left="567" w:right="-472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Derbyniwch</w:t>
      </w:r>
      <w:proofErr w:type="spellEnd"/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y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Beibl</w:t>
      </w:r>
      <w:proofErr w:type="spellEnd"/>
      <w:r w:rsidR="00EA296D"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="00EA296D"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hwn</w:t>
      </w:r>
      <w:proofErr w:type="spellEnd"/>
      <w:r w:rsidR="00EA296D"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/</w:t>
      </w:r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Testament Newydd</w:t>
      </w:r>
      <w:r w:rsidR="00EA296D"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="00EA296D"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hwn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/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yr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Efengyl</w:t>
      </w:r>
      <w:proofErr w:type="spellEnd"/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 xml:space="preserve"> </w:t>
      </w:r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hon</w:t>
      </w:r>
      <w:r w:rsidRPr="003F491D">
        <w:rPr>
          <w:rFonts w:ascii="Arial" w:hAnsi="Arial" w:cs="Arial"/>
          <w:i/>
          <w:iCs/>
          <w:color w:val="000000" w:themeColor="text1"/>
          <w:kern w:val="1"/>
          <w:sz w:val="36"/>
          <w:szCs w:val="36"/>
          <w:lang w:eastAsia="en-US"/>
        </w:rPr>
        <w:t>.</w:t>
      </w:r>
    </w:p>
    <w:p w14:paraId="49D19DED" w14:textId="77777777" w:rsidR="00085BCF" w:rsidRPr="003F491D" w:rsidRDefault="00085BCF" w:rsidP="00954F42">
      <w:pPr>
        <w:widowControl w:val="0"/>
        <w:ind w:left="567" w:right="-472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Air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Duw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breswylio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eich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calonnau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a’ch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bywydau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  <w:r w:rsidR="00954F42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ffynnu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thyfu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  <w:r w:rsidR="00954F42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a’ch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galluogi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gyd-fyw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mewn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sancteiddrwydd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="00EA296D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thangnefedd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09A457F4" w14:textId="77777777" w:rsidR="00085BCF" w:rsidRPr="003F491D" w:rsidRDefault="00085BCF" w:rsidP="00CC3F5C">
      <w:pPr>
        <w:widowControl w:val="0"/>
        <w:ind w:left="567" w:right="-472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Trwy’r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un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Iesu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Grist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Harglwydd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  <w:r w:rsidR="00EA296D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 </w:t>
      </w:r>
      <w:r w:rsidR="00EA296D" w:rsidRPr="003F491D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Amen</w:t>
      </w:r>
      <w:r w:rsidR="00EA296D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00CEF0BB" w14:textId="77777777" w:rsidR="00085BCF" w:rsidRPr="003F491D" w:rsidRDefault="00085BCF" w:rsidP="003F491D">
      <w:pPr>
        <w:widowControl w:val="0"/>
        <w:spacing w:line="360" w:lineRule="auto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1DF5D52E" w14:textId="77777777" w:rsidR="00085BCF" w:rsidRPr="003F491D" w:rsidRDefault="00EA296D" w:rsidP="00085BCF">
      <w:pPr>
        <w:widowControl w:val="0"/>
        <w:spacing w:after="12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Ymbiliau</w:t>
      </w:r>
      <w:proofErr w:type="spellEnd"/>
      <w:r w:rsidR="00085BCF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</w:p>
    <w:p w14:paraId="7B0015BB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dros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yr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Eglwys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:</w:t>
      </w:r>
    </w:p>
    <w:p w14:paraId="4D4EB256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y </w:t>
      </w:r>
      <w:proofErr w:type="spellStart"/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bydd</w:t>
      </w:r>
      <w:proofErr w:type="spellEnd"/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i</w:t>
      </w:r>
      <w:proofErr w:type="spellEnd"/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r w:rsidR="00EA296D"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bob </w:t>
      </w:r>
      <w:proofErr w:type="spellStart"/>
      <w:r w:rsidR="00EA296D"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Cristion</w:t>
      </w:r>
      <w:proofErr w:type="spellEnd"/>
      <w:r w:rsidR="00EA296D"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, </w:t>
      </w:r>
      <w:proofErr w:type="spellStart"/>
      <w:r w:rsidR="00EA296D"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fel</w:t>
      </w:r>
      <w:proofErr w:type="spellEnd"/>
      <w:r w:rsidR="00EA296D"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un </w:t>
      </w:r>
      <w:proofErr w:type="spellStart"/>
      <w:r w:rsidR="00EA296D"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teulu</w:t>
      </w:r>
      <w:proofErr w:type="spellEnd"/>
      <w:r w:rsidR="00EA296D"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="00EA296D"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Duw</w:t>
      </w:r>
      <w:proofErr w:type="spellEnd"/>
      <w:r w:rsidR="00EA296D"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,</w:t>
      </w:r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aros</w:t>
      </w:r>
      <w:proofErr w:type="spellEnd"/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mewn</w:t>
      </w:r>
      <w:proofErr w:type="spellEnd"/>
      <w:r w:rsidRPr="003F491D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cariad.</w:t>
      </w:r>
    </w:p>
    <w:p w14:paraId="5F1C782A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623AC4D0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dros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="00720EB3"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ac </w:t>
      </w:r>
      <w:r w:rsidR="00720EB3"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mab</w:t>
      </w:r>
      <w:proofErr w:type="spellEnd"/>
      <w:r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/merch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="00720EB3"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039D4C70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iddynt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fod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="00EA296D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un </w:t>
      </w:r>
      <w:proofErr w:type="spellStart"/>
      <w:r w:rsidR="00EA296D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</w:t>
      </w:r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eulu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yng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Nghrist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448A153E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005DB9FA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dros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frawd</w:t>
      </w:r>
      <w:proofErr w:type="spellEnd"/>
      <w:r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</w:t>
      </w:r>
      <w:proofErr w:type="spellStart"/>
      <w:r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chwaer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="00720EB3"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3F491D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.</w:t>
      </w:r>
    </w:p>
    <w:p w14:paraId="26B4661E" w14:textId="77777777" w:rsidR="00085BCF" w:rsidRPr="003F491D" w:rsidRDefault="00085BCF" w:rsidP="00CC3F5C">
      <w:pPr>
        <w:widowControl w:val="0"/>
        <w:ind w:left="567" w:right="-33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iddynt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dyfu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mewn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cyfeillgarwch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chariad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71BE4C83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2C8A2DFC" w14:textId="77777777" w:rsidR="00085BCF" w:rsidRPr="003F491D" w:rsidRDefault="00085BCF" w:rsidP="00CC3F5C">
      <w:pPr>
        <w:widowControl w:val="0"/>
        <w:ind w:left="567" w:right="-46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dros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bob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pâr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priod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sy’n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dyheu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am </w:t>
      </w:r>
      <w:r w:rsidR="00720EB3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y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rodd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blentyn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</w:p>
    <w:p w14:paraId="4C12E1B5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gariad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Duw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720EB3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gael</w:t>
      </w:r>
      <w:proofErr w:type="spellEnd"/>
      <w:r w:rsidR="00720EB3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720EB3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</w:t>
      </w:r>
      <w:proofErr w:type="spellEnd"/>
      <w:r w:rsidR="00720EB3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720EB3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eni</w:t>
      </w:r>
      <w:proofErr w:type="spellEnd"/>
      <w:r w:rsidR="003E3861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3E3861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o’r</w:t>
      </w:r>
      <w:proofErr w:type="spellEnd"/>
      <w:r w:rsidR="003E3861"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bywydau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0B69A956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6F91EDC7" w14:textId="77777777" w:rsidR="00085BCF" w:rsidRPr="003F491D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dros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bob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teulu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Cristnogol</w:t>
      </w:r>
      <w:proofErr w:type="spellEnd"/>
      <w:r w:rsidRPr="003F491D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4C5BEB92" w14:textId="77777777" w:rsidR="00CC3F5C" w:rsidRDefault="00085BCF" w:rsidP="00085BCF">
      <w:pPr>
        <w:widowControl w:val="0"/>
        <w:ind w:left="567"/>
        <w:rPr>
          <w:rFonts w:ascii="Arial" w:eastAsia="Arial Unicode MS" w:hAnsi="Arial" w:cs="Arial"/>
          <w:color w:val="000000"/>
          <w:kern w:val="1"/>
          <w:sz w:val="36"/>
          <w:szCs w:val="36"/>
        </w:rPr>
      </w:pP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Bydded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i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gariad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Duw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breswylio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yn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eu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cartrefi</w:t>
      </w:r>
      <w:proofErr w:type="spellEnd"/>
      <w:r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.</w:t>
      </w:r>
    </w:p>
    <w:p w14:paraId="7D6918AD" w14:textId="77777777" w:rsidR="00085BCF" w:rsidRPr="00085BCF" w:rsidRDefault="00CC3F5C" w:rsidP="007D4A54">
      <w:pPr>
        <w:suppressAutoHyphens w:val="0"/>
        <w:spacing w:after="200"/>
        <w:rPr>
          <w:rFonts w:ascii="Arial" w:eastAsia="Arial Unicode MS" w:hAnsi="Arial" w:cs="Arial"/>
          <w:color w:val="000000"/>
          <w:kern w:val="1"/>
          <w:sz w:val="36"/>
          <w:szCs w:val="36"/>
        </w:rPr>
      </w:pPr>
      <w:r>
        <w:rPr>
          <w:rFonts w:ascii="Arial" w:eastAsia="Arial Unicode MS" w:hAnsi="Arial" w:cs="Arial"/>
          <w:color w:val="000000"/>
          <w:kern w:val="1"/>
          <w:sz w:val="36"/>
          <w:szCs w:val="36"/>
        </w:rPr>
        <w:br w:type="page"/>
      </w:r>
      <w:proofErr w:type="spellStart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lastRenderedPageBreak/>
        <w:t>Cawsom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3F491D">
        <w:rPr>
          <w:rFonts w:ascii="Arial" w:eastAsia="Arial Unicode MS" w:hAnsi="Arial" w:cs="Arial"/>
          <w:color w:val="000000"/>
          <w:kern w:val="1"/>
          <w:sz w:val="36"/>
          <w:szCs w:val="36"/>
        </w:rPr>
        <w:t>bawb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3F491D">
        <w:rPr>
          <w:rFonts w:ascii="Arial" w:eastAsia="Arial Unicode MS" w:hAnsi="Arial" w:cs="Arial"/>
          <w:color w:val="000000"/>
          <w:kern w:val="1"/>
          <w:sz w:val="36"/>
          <w:szCs w:val="36"/>
        </w:rPr>
        <w:t>ohonom</w:t>
      </w:r>
      <w:proofErr w:type="spellEnd"/>
      <w:r w:rsidR="003F491D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3F491D">
        <w:rPr>
          <w:rFonts w:ascii="Arial" w:eastAsia="Arial Unicode MS" w:hAnsi="Arial" w:cs="Arial"/>
          <w:color w:val="000000"/>
          <w:kern w:val="1"/>
          <w:sz w:val="36"/>
          <w:szCs w:val="36"/>
        </w:rPr>
        <w:t>ein</w:t>
      </w:r>
      <w:proofErr w:type="spellEnd"/>
      <w:r w:rsidR="003F491D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mabwysiadu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3F491D">
        <w:rPr>
          <w:rFonts w:ascii="Arial" w:eastAsia="Arial Unicode MS" w:hAnsi="Arial" w:cs="Arial"/>
          <w:color w:val="000000"/>
          <w:kern w:val="1"/>
          <w:sz w:val="36"/>
          <w:szCs w:val="36"/>
        </w:rPr>
        <w:t>trwy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ras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yn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feibion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a </w:t>
      </w:r>
      <w:proofErr w:type="spellStart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merched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i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Dduw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</w:t>
      </w:r>
      <w:proofErr w:type="spellStart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ein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 xml:space="preserve"> Tad, ac felly </w:t>
      </w:r>
      <w:proofErr w:type="spellStart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dywedwn</w:t>
      </w:r>
      <w:proofErr w:type="spellEnd"/>
      <w:r w:rsidR="00085BCF" w:rsidRPr="00085BCF">
        <w:rPr>
          <w:rFonts w:ascii="Arial" w:eastAsia="Arial Unicode MS" w:hAnsi="Arial" w:cs="Arial"/>
          <w:color w:val="000000"/>
          <w:kern w:val="1"/>
          <w:sz w:val="36"/>
          <w:szCs w:val="36"/>
        </w:rPr>
        <w:t>:</w:t>
      </w:r>
    </w:p>
    <w:p w14:paraId="43E4A07B" w14:textId="77777777" w:rsidR="00085BCF" w:rsidRPr="00954F42" w:rsidRDefault="00085BCF" w:rsidP="00085BCF">
      <w:pPr>
        <w:widowControl w:val="0"/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</w:pPr>
      <w:proofErr w:type="spellStart"/>
      <w:r w:rsidRPr="00954F42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>Naill</w:t>
      </w:r>
      <w:proofErr w:type="spellEnd"/>
      <w:r w:rsidRPr="00954F42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 xml:space="preserve"> ai</w:t>
      </w:r>
    </w:p>
    <w:p w14:paraId="34ED5D6F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r w:rsidRPr="00085BCF">
        <w:rPr>
          <w:rFonts w:ascii="Arial" w:hAnsi="Arial" w:cs="Arial"/>
          <w:b/>
          <w:bCs/>
          <w:sz w:val="36"/>
          <w:szCs w:val="36"/>
        </w:rPr>
        <w:t xml:space="preserve">Ein Tad,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yr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hwn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wyt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yn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y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nefoedd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>,</w:t>
      </w:r>
    </w:p>
    <w:p w14:paraId="1126417F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sancteiddier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dy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enw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>,</w:t>
      </w:r>
    </w:p>
    <w:p w14:paraId="03AB5445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r w:rsidRPr="00085BCF">
        <w:rPr>
          <w:rFonts w:ascii="Arial" w:hAnsi="Arial" w:cs="Arial"/>
          <w:b/>
          <w:bCs/>
          <w:sz w:val="36"/>
          <w:szCs w:val="36"/>
        </w:rPr>
        <w:t xml:space="preserve">deled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dy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deyrnas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>,</w:t>
      </w:r>
    </w:p>
    <w:p w14:paraId="5ECC9835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gwneler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dy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ewyllys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>,</w:t>
      </w:r>
    </w:p>
    <w:p w14:paraId="69F80B7C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megis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yn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y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nef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felly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ar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y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ddaear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hefyd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>.</w:t>
      </w:r>
    </w:p>
    <w:p w14:paraId="6BDD72E7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Dyro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ni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heddiw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ein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bara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beunyddiol</w:t>
      </w:r>
      <w:proofErr w:type="spellEnd"/>
    </w:p>
    <w:p w14:paraId="298E0679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r w:rsidRPr="00085BCF">
        <w:rPr>
          <w:rFonts w:ascii="Arial" w:hAnsi="Arial" w:cs="Arial"/>
          <w:b/>
          <w:bCs/>
          <w:sz w:val="36"/>
          <w:szCs w:val="36"/>
        </w:rPr>
        <w:t xml:space="preserve">a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maddau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ni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ein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dyledion</w:t>
      </w:r>
      <w:proofErr w:type="spellEnd"/>
    </w:p>
    <w:p w14:paraId="489B21DA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fel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y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maddeuwn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ninnau</w:t>
      </w:r>
      <w:proofErr w:type="spellEnd"/>
    </w:p>
    <w:p w14:paraId="026E967E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i’n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dyledwyr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>.</w:t>
      </w:r>
    </w:p>
    <w:p w14:paraId="679021A2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r w:rsidRPr="00085BCF">
        <w:rPr>
          <w:rFonts w:ascii="Arial" w:hAnsi="Arial" w:cs="Arial"/>
          <w:b/>
          <w:bCs/>
          <w:sz w:val="36"/>
          <w:szCs w:val="36"/>
        </w:rPr>
        <w:t xml:space="preserve">Ac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nac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arwain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ni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brofedigaeth</w:t>
      </w:r>
      <w:proofErr w:type="spellEnd"/>
    </w:p>
    <w:p w14:paraId="1F673719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eithr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gwared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ni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rhag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drwg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>.</w:t>
      </w:r>
    </w:p>
    <w:p w14:paraId="55B96C22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Canys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eiddot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ti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yw’r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deyrnas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>,</w:t>
      </w:r>
    </w:p>
    <w:p w14:paraId="45763B14" w14:textId="77777777" w:rsidR="00085BCF" w:rsidRPr="00085BCF" w:rsidRDefault="00085BCF" w:rsidP="00085BCF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r w:rsidRPr="00085BCF">
        <w:rPr>
          <w:rFonts w:ascii="Arial" w:hAnsi="Arial" w:cs="Arial"/>
          <w:b/>
          <w:bCs/>
          <w:sz w:val="36"/>
          <w:szCs w:val="36"/>
        </w:rPr>
        <w:t xml:space="preserve">y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gallu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a’r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bCs/>
          <w:sz w:val="36"/>
          <w:szCs w:val="36"/>
        </w:rPr>
        <w:t>gogoniant</w:t>
      </w:r>
      <w:proofErr w:type="spellEnd"/>
      <w:r w:rsidRPr="00085BCF"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63C5493A" w14:textId="77777777" w:rsidR="00085BCF" w:rsidRPr="00CC3F5C" w:rsidRDefault="00CC3F5C" w:rsidP="00CC3F5C">
      <w:pPr>
        <w:ind w:left="566"/>
        <w:jc w:val="both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yn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awr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hyd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byth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. </w:t>
      </w:r>
      <w:r w:rsidR="008A143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Amen</w:t>
      </w:r>
    </w:p>
    <w:p w14:paraId="2297238B" w14:textId="77777777" w:rsidR="00085BCF" w:rsidRPr="00954F42" w:rsidRDefault="00085BCF" w:rsidP="00085BCF">
      <w:pPr>
        <w:widowControl w:val="0"/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</w:pPr>
      <w:r w:rsidRPr="00954F42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>neu</w:t>
      </w:r>
    </w:p>
    <w:p w14:paraId="1B3B4D70" w14:textId="77777777" w:rsidR="00085BCF" w:rsidRPr="00085BCF" w:rsidRDefault="00085BCF" w:rsidP="00085BCF">
      <w:pPr>
        <w:spacing w:before="120"/>
        <w:ind w:left="567"/>
        <w:rPr>
          <w:rFonts w:ascii="Arial" w:hAnsi="Arial" w:cs="Arial"/>
          <w:b/>
          <w:sz w:val="36"/>
          <w:szCs w:val="36"/>
        </w:rPr>
      </w:pPr>
      <w:r w:rsidRPr="00085BCF">
        <w:rPr>
          <w:rFonts w:ascii="Arial" w:hAnsi="Arial" w:cs="Arial"/>
          <w:b/>
          <w:sz w:val="36"/>
          <w:szCs w:val="36"/>
        </w:rPr>
        <w:t xml:space="preserve">Ein Tad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yn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y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nefoedd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, </w:t>
      </w:r>
    </w:p>
    <w:p w14:paraId="4D166F2B" w14:textId="77777777" w:rsidR="00085BCF" w:rsidRPr="00085BCF" w:rsidRDefault="00085BCF" w:rsidP="00085BCF">
      <w:pPr>
        <w:tabs>
          <w:tab w:val="left" w:pos="851"/>
        </w:tabs>
        <w:ind w:left="567"/>
        <w:rPr>
          <w:rFonts w:ascii="Arial" w:hAnsi="Arial" w:cs="Arial"/>
          <w:b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sz w:val="36"/>
          <w:szCs w:val="36"/>
        </w:rPr>
        <w:t>sancteiddier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dy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enw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>,</w:t>
      </w:r>
    </w:p>
    <w:p w14:paraId="70B3A846" w14:textId="77777777" w:rsidR="00085BCF" w:rsidRPr="00085BCF" w:rsidRDefault="00085BCF" w:rsidP="00085BCF">
      <w:pPr>
        <w:tabs>
          <w:tab w:val="left" w:pos="851"/>
        </w:tabs>
        <w:ind w:left="567"/>
        <w:rPr>
          <w:rFonts w:ascii="Arial" w:hAnsi="Arial" w:cs="Arial"/>
          <w:b/>
          <w:sz w:val="36"/>
          <w:szCs w:val="36"/>
        </w:rPr>
      </w:pPr>
      <w:r w:rsidRPr="00085BCF">
        <w:rPr>
          <w:rFonts w:ascii="Arial" w:hAnsi="Arial" w:cs="Arial"/>
          <w:b/>
          <w:sz w:val="36"/>
          <w:szCs w:val="36"/>
        </w:rPr>
        <w:t xml:space="preserve">deled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dy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deyrnas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>,</w:t>
      </w:r>
    </w:p>
    <w:p w14:paraId="374B7599" w14:textId="77777777" w:rsidR="00085BCF" w:rsidRPr="00085BCF" w:rsidRDefault="00085BCF" w:rsidP="00085BCF">
      <w:pPr>
        <w:tabs>
          <w:tab w:val="left" w:pos="851"/>
        </w:tabs>
        <w:ind w:left="567"/>
        <w:rPr>
          <w:rFonts w:ascii="Arial" w:hAnsi="Arial" w:cs="Arial"/>
          <w:b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sz w:val="36"/>
          <w:szCs w:val="36"/>
        </w:rPr>
        <w:t>gwneler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dy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ewyllys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>,</w:t>
      </w:r>
    </w:p>
    <w:p w14:paraId="64EB4546" w14:textId="77777777" w:rsidR="00085BCF" w:rsidRPr="00085BCF" w:rsidRDefault="00085BCF" w:rsidP="00085BCF">
      <w:pPr>
        <w:tabs>
          <w:tab w:val="left" w:pos="851"/>
        </w:tabs>
        <w:ind w:left="567"/>
        <w:rPr>
          <w:rFonts w:ascii="Arial" w:hAnsi="Arial" w:cs="Arial"/>
          <w:b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sz w:val="36"/>
          <w:szCs w:val="36"/>
        </w:rPr>
        <w:t>ar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y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ddaear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fel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yn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y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nef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>.</w:t>
      </w:r>
    </w:p>
    <w:p w14:paraId="30CD6E57" w14:textId="77777777" w:rsidR="00085BCF" w:rsidRPr="00085BCF" w:rsidRDefault="00085BCF" w:rsidP="00085BCF">
      <w:pPr>
        <w:ind w:left="567"/>
        <w:rPr>
          <w:rFonts w:ascii="Arial" w:hAnsi="Arial" w:cs="Arial"/>
          <w:b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sz w:val="36"/>
          <w:szCs w:val="36"/>
        </w:rPr>
        <w:t>Dyro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inni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heddiw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ein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bara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beunyddiol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>;</w:t>
      </w:r>
    </w:p>
    <w:p w14:paraId="540EC643" w14:textId="77777777" w:rsidR="00085BCF" w:rsidRPr="00085BCF" w:rsidRDefault="00085BCF" w:rsidP="00085BCF">
      <w:pPr>
        <w:ind w:left="567"/>
        <w:rPr>
          <w:rFonts w:ascii="Arial" w:hAnsi="Arial" w:cs="Arial"/>
          <w:b/>
          <w:sz w:val="36"/>
          <w:szCs w:val="36"/>
        </w:rPr>
      </w:pPr>
      <w:r w:rsidRPr="00085BCF">
        <w:rPr>
          <w:rFonts w:ascii="Arial" w:hAnsi="Arial" w:cs="Arial"/>
          <w:b/>
          <w:sz w:val="36"/>
          <w:szCs w:val="36"/>
        </w:rPr>
        <w:t xml:space="preserve">a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maddau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inni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ein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troseddau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>,</w:t>
      </w:r>
    </w:p>
    <w:p w14:paraId="55D8DD31" w14:textId="77777777" w:rsidR="00085BCF" w:rsidRPr="00085BCF" w:rsidRDefault="00085BCF" w:rsidP="00085BCF">
      <w:pPr>
        <w:tabs>
          <w:tab w:val="left" w:pos="851"/>
        </w:tabs>
        <w:ind w:left="567"/>
        <w:rPr>
          <w:rFonts w:ascii="Arial" w:hAnsi="Arial" w:cs="Arial"/>
          <w:b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sz w:val="36"/>
          <w:szCs w:val="36"/>
        </w:rPr>
        <w:t>fel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yr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ŷm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ni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wedi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maddau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i’r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rhai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a</w:t>
      </w:r>
    </w:p>
    <w:p w14:paraId="7BAA8D5E" w14:textId="77777777" w:rsidR="00085BCF" w:rsidRPr="00085BCF" w:rsidRDefault="00085BCF" w:rsidP="00085BCF">
      <w:pPr>
        <w:tabs>
          <w:tab w:val="left" w:pos="851"/>
        </w:tabs>
        <w:ind w:left="567"/>
        <w:rPr>
          <w:rFonts w:ascii="Arial" w:hAnsi="Arial" w:cs="Arial"/>
          <w:b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sz w:val="36"/>
          <w:szCs w:val="36"/>
        </w:rPr>
        <w:t>droseddodd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yn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ein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herbyn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>;</w:t>
      </w:r>
    </w:p>
    <w:p w14:paraId="58FE56EB" w14:textId="77777777" w:rsidR="00085BCF" w:rsidRPr="00085BCF" w:rsidRDefault="00085BCF" w:rsidP="00085BCF">
      <w:pPr>
        <w:ind w:left="567"/>
        <w:rPr>
          <w:rFonts w:ascii="Arial" w:hAnsi="Arial" w:cs="Arial"/>
          <w:b/>
          <w:sz w:val="36"/>
          <w:szCs w:val="36"/>
        </w:rPr>
      </w:pPr>
      <w:r w:rsidRPr="00085BCF">
        <w:rPr>
          <w:rFonts w:ascii="Arial" w:hAnsi="Arial" w:cs="Arial"/>
          <w:b/>
          <w:sz w:val="36"/>
          <w:szCs w:val="36"/>
        </w:rPr>
        <w:t xml:space="preserve">a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phaid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â’n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dwyn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i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brawf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>,</w:t>
      </w:r>
    </w:p>
    <w:p w14:paraId="3059544E" w14:textId="77777777" w:rsidR="00085BCF" w:rsidRPr="00085BCF" w:rsidRDefault="00085BCF" w:rsidP="00085BCF">
      <w:pPr>
        <w:tabs>
          <w:tab w:val="left" w:pos="851"/>
        </w:tabs>
        <w:ind w:left="567"/>
        <w:rPr>
          <w:rFonts w:ascii="Arial" w:hAnsi="Arial" w:cs="Arial"/>
          <w:b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sz w:val="36"/>
          <w:szCs w:val="36"/>
        </w:rPr>
        <w:t>ond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gwared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ni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rhag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yr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Un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drwg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>.</w:t>
      </w:r>
    </w:p>
    <w:p w14:paraId="6E04137E" w14:textId="77777777" w:rsidR="00085BCF" w:rsidRPr="00085BCF" w:rsidRDefault="00085BCF" w:rsidP="00085BCF">
      <w:pPr>
        <w:ind w:left="567"/>
        <w:rPr>
          <w:rFonts w:ascii="Arial" w:hAnsi="Arial" w:cs="Arial"/>
          <w:b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sz w:val="36"/>
          <w:szCs w:val="36"/>
        </w:rPr>
        <w:t>Canys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eiddot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ti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yw’r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deyrnas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a’r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gallu</w:t>
      </w:r>
      <w:proofErr w:type="spellEnd"/>
    </w:p>
    <w:p w14:paraId="2D6CBCD7" w14:textId="77777777" w:rsidR="00085BCF" w:rsidRPr="00085BCF" w:rsidRDefault="00085BCF" w:rsidP="00085BCF">
      <w:pPr>
        <w:tabs>
          <w:tab w:val="left" w:pos="851"/>
        </w:tabs>
        <w:ind w:left="567"/>
        <w:rPr>
          <w:rFonts w:ascii="Arial" w:hAnsi="Arial" w:cs="Arial"/>
          <w:b/>
          <w:sz w:val="36"/>
          <w:szCs w:val="36"/>
        </w:rPr>
      </w:pPr>
      <w:proofErr w:type="spellStart"/>
      <w:r w:rsidRPr="00085BCF">
        <w:rPr>
          <w:rFonts w:ascii="Arial" w:hAnsi="Arial" w:cs="Arial"/>
          <w:b/>
          <w:sz w:val="36"/>
          <w:szCs w:val="36"/>
        </w:rPr>
        <w:t>a’r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gogoniant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>,</w:t>
      </w:r>
    </w:p>
    <w:p w14:paraId="3F954585" w14:textId="77777777" w:rsidR="00085BCF" w:rsidRPr="00085BCF" w:rsidRDefault="00085BCF" w:rsidP="00085BCF">
      <w:pPr>
        <w:widowControl w:val="0"/>
        <w:ind w:left="567"/>
        <w:rPr>
          <w:rFonts w:ascii="Arial" w:eastAsia="Arial Unicode MS" w:hAnsi="Arial" w:cs="Arial"/>
          <w:i/>
          <w:color w:val="808080"/>
          <w:kern w:val="2"/>
          <w:sz w:val="36"/>
          <w:szCs w:val="36"/>
        </w:rPr>
      </w:pPr>
      <w:r w:rsidRPr="00085BCF">
        <w:rPr>
          <w:rFonts w:ascii="Arial" w:hAnsi="Arial" w:cs="Arial"/>
          <w:b/>
          <w:sz w:val="36"/>
          <w:szCs w:val="36"/>
        </w:rPr>
        <w:t xml:space="preserve">am </w:t>
      </w:r>
      <w:proofErr w:type="spellStart"/>
      <w:r w:rsidRPr="00085BCF">
        <w:rPr>
          <w:rFonts w:ascii="Arial" w:hAnsi="Arial" w:cs="Arial"/>
          <w:b/>
          <w:sz w:val="36"/>
          <w:szCs w:val="36"/>
        </w:rPr>
        <w:t>byth</w:t>
      </w:r>
      <w:proofErr w:type="spellEnd"/>
      <w:r w:rsidRPr="00085BCF">
        <w:rPr>
          <w:rFonts w:ascii="Arial" w:hAnsi="Arial" w:cs="Arial"/>
          <w:b/>
          <w:sz w:val="36"/>
          <w:szCs w:val="36"/>
        </w:rPr>
        <w:t xml:space="preserve">. </w:t>
      </w:r>
      <w:r w:rsidR="008A1435">
        <w:rPr>
          <w:rFonts w:ascii="Arial" w:hAnsi="Arial" w:cs="Arial"/>
          <w:b/>
          <w:sz w:val="36"/>
          <w:szCs w:val="36"/>
        </w:rPr>
        <w:t xml:space="preserve"> </w:t>
      </w:r>
      <w:r w:rsidRPr="00085BCF">
        <w:rPr>
          <w:rFonts w:ascii="Arial" w:hAnsi="Arial" w:cs="Arial"/>
          <w:b/>
          <w:sz w:val="36"/>
          <w:szCs w:val="36"/>
        </w:rPr>
        <w:t>Amen.</w:t>
      </w:r>
    </w:p>
    <w:p w14:paraId="5C98C8BF" w14:textId="77777777" w:rsidR="00085BCF" w:rsidRPr="00B24AB1" w:rsidRDefault="00872F68" w:rsidP="00085BCF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B24AB1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lastRenderedPageBreak/>
        <w:t>Gweddïau</w:t>
      </w:r>
      <w:proofErr w:type="spellEnd"/>
      <w:r w:rsidRPr="00B24AB1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B24AB1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Fendith</w:t>
      </w:r>
      <w:proofErr w:type="spellEnd"/>
    </w:p>
    <w:p w14:paraId="6C5A2186" w14:textId="77777777" w:rsidR="00085BCF" w:rsidRPr="00B24AB1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Dysgodd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3F491D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</w:t>
      </w:r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fab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ni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fod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3F491D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pwy</w:t>
      </w:r>
      <w:proofErr w:type="spellEnd"/>
      <w:r w:rsidR="003F491D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3F491D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bynnag</w:t>
      </w:r>
      <w:proofErr w:type="spellEnd"/>
      <w:r w:rsidR="003F491D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sy’n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3F491D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derbyn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</w:t>
      </w:r>
      <w:r w:rsidR="003F491D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ychan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groesawu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ef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8C4FF39" w14:textId="77777777" w:rsidR="00085BCF" w:rsidRPr="00B24AB1" w:rsidRDefault="00085BCF" w:rsidP="00085BCF">
      <w:pPr>
        <w:widowControl w:val="0"/>
        <w:ind w:left="567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Diolchwn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ti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am </w:t>
      </w:r>
      <w:r w:rsidR="003F491D" w:rsidRPr="00B24AB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</w:p>
    <w:p w14:paraId="18801D21" w14:textId="77777777" w:rsidR="00085BCF" w:rsidRPr="00B24AB1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y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mae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="003F491D" w:rsidRPr="00B24AB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</w:t>
      </w:r>
      <w:r w:rsidR="003F491D" w:rsidRPr="00B24AB1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wedi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g</w:t>
      </w:r>
      <w:r w:rsidR="003F491D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/</w:t>
      </w:r>
      <w:proofErr w:type="spellStart"/>
      <w:r w:rsidR="003F491D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ch</w:t>
      </w:r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roesawu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mewn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i’w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teulu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</w:p>
    <w:p w14:paraId="05EA324A" w14:textId="77777777" w:rsidR="00085BCF" w:rsidRPr="00B24AB1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Bendithia’r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teulu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sy’n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sefyll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bresenoldeb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0497F650" w14:textId="77777777" w:rsidR="00085BCF" w:rsidRPr="00B24AB1" w:rsidRDefault="00266F83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Dyro</w:t>
      </w:r>
      <w:proofErr w:type="spellEnd"/>
      <w:r w:rsidR="00085BCF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i’r</w:t>
      </w:r>
      <w:proofErr w:type="spellEnd"/>
      <w:r w:rsidR="00085BCF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rhieni</w:t>
      </w:r>
      <w:proofErr w:type="spellEnd"/>
      <w:r w:rsidR="00085BCF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hyn</w:t>
      </w:r>
      <w:proofErr w:type="spellEnd"/>
      <w:r w:rsidR="00085BCF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085BCF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amynedd</w:t>
      </w:r>
      <w:proofErr w:type="spellEnd"/>
      <w:r w:rsidR="00085BCF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="00085BCF"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doethineb</w:t>
      </w:r>
      <w:proofErr w:type="spellEnd"/>
    </w:p>
    <w:p w14:paraId="54D0FBBB" w14:textId="77777777" w:rsidR="00085BCF" w:rsidRPr="00B24AB1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fel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gallont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rannu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cariad Crist,</w:t>
      </w:r>
    </w:p>
    <w:p w14:paraId="70561643" w14:textId="77777777" w:rsidR="00085BCF" w:rsidRPr="00B24AB1" w:rsidRDefault="00085BCF" w:rsidP="00085BCF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ac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adnabod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bresenoldeb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cyson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bywydau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31A106AC" w14:textId="77777777" w:rsidR="00085BCF" w:rsidRPr="00B24AB1" w:rsidRDefault="00085BCF" w:rsidP="00085BCF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trwy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Iesu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Grist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Harglwydd</w:t>
      </w:r>
      <w:proofErr w:type="spellEnd"/>
      <w:r w:rsidRPr="00B24AB1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 </w:t>
      </w:r>
      <w:r w:rsidRPr="00B24AB1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Amen.</w:t>
      </w:r>
    </w:p>
    <w:p w14:paraId="0989B18E" w14:textId="77777777" w:rsidR="00872F68" w:rsidRPr="00B24AB1" w:rsidRDefault="00872F68" w:rsidP="00085BCF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026D497D" w14:textId="77777777" w:rsidR="00872F68" w:rsidRPr="00B24AB1" w:rsidRDefault="00872F68" w:rsidP="00085BCF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35A8FD07" w14:textId="77777777" w:rsidR="00872F68" w:rsidRPr="00B24AB1" w:rsidRDefault="00872F68" w:rsidP="00872F68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B24AB1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Bydded i’r Arglwydd eich bendithio a’ch cadw; </w:t>
      </w:r>
    </w:p>
    <w:p w14:paraId="2EFFCD5D" w14:textId="77777777" w:rsidR="00872F68" w:rsidRPr="00B24AB1" w:rsidRDefault="00872F68" w:rsidP="00872F68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B24AB1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bydded i’r Arglwydd lewyrchu ei wyneb arnoch a bod yn drugarog wrthych; </w:t>
      </w:r>
    </w:p>
    <w:p w14:paraId="26762EC5" w14:textId="77777777" w:rsidR="00872F68" w:rsidRPr="00B24AB1" w:rsidRDefault="00872F68" w:rsidP="00872F68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B24AB1">
        <w:rPr>
          <w:rFonts w:ascii="Arial" w:hAnsi="Arial" w:cs="Arial"/>
          <w:color w:val="000000" w:themeColor="text1"/>
          <w:sz w:val="36"/>
          <w:szCs w:val="36"/>
          <w:lang w:val="cy-GB"/>
        </w:rPr>
        <w:t>bydded i’r Arglwydd edrych arnoch yn gariadus a rhoi i chwi dangnefedd</w:t>
      </w:r>
    </w:p>
    <w:p w14:paraId="1EED0812" w14:textId="77777777" w:rsidR="00872F68" w:rsidRPr="00B24AB1" w:rsidRDefault="00872F68" w:rsidP="00872F68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B24AB1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a bendith Duw hollalluog, </w:t>
      </w:r>
    </w:p>
    <w:p w14:paraId="065B5F7A" w14:textId="77777777" w:rsidR="00872F68" w:rsidRPr="00B24AB1" w:rsidRDefault="00872F68" w:rsidP="00872F68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B24AB1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y Tad, a’r Mab, a’r Ysbryd Glân, </w:t>
      </w:r>
    </w:p>
    <w:p w14:paraId="7A6A82FD" w14:textId="77777777" w:rsidR="00872F68" w:rsidRPr="00B24AB1" w:rsidRDefault="00872F68" w:rsidP="00872F68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B24AB1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a fo yn eich plith ac a drigo gyda chwi yn wastad. </w:t>
      </w:r>
      <w:r w:rsidRPr="00B24AB1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t>Amen.</w:t>
      </w:r>
    </w:p>
    <w:p w14:paraId="6330228A" w14:textId="77777777" w:rsidR="009E4E42" w:rsidRDefault="009E4E42">
      <w:pPr>
        <w:suppressAutoHyphens w:val="0"/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48A9E113" w14:textId="77777777" w:rsidR="007D4A54" w:rsidRPr="00B24AB1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82C60AE" w14:textId="77777777" w:rsidR="007D4A54" w:rsidRPr="00B24AB1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985D7B1" w14:textId="77777777" w:rsidR="007D4A54" w:rsidRPr="00B24AB1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EB06B08" w14:textId="77777777" w:rsidR="007D4A54" w:rsidRPr="00B24AB1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106E18F" w14:textId="77777777" w:rsidR="007D4A54" w:rsidRPr="00B24AB1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007E1A5" w14:textId="77777777" w:rsidR="007D4A54" w:rsidRPr="00B24AB1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96867B5" w14:textId="77777777" w:rsidR="007D4A54" w:rsidRPr="00B24AB1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55F72C2" w14:textId="77777777" w:rsidR="007D4A54" w:rsidRPr="00B24AB1" w:rsidRDefault="007D4A54" w:rsidP="007D4A54">
      <w:pPr>
        <w:suppressAutoHyphens w:val="0"/>
        <w:jc w:val="center"/>
        <w:rPr>
          <w:rFonts w:ascii="Arial" w:hAnsi="Arial" w:cs="Arial"/>
          <w:b/>
          <w:color w:val="000000" w:themeColor="text1"/>
          <w:sz w:val="36"/>
        </w:rPr>
      </w:pPr>
      <w:proofErr w:type="spellStart"/>
      <w:r w:rsidRPr="00B24AB1">
        <w:rPr>
          <w:rFonts w:ascii="Arial" w:hAnsi="Arial" w:cs="Arial"/>
          <w:b/>
          <w:color w:val="000000" w:themeColor="text1"/>
          <w:sz w:val="36"/>
        </w:rPr>
        <w:t>Cydnabyddiaeth</w:t>
      </w:r>
      <w:proofErr w:type="spellEnd"/>
    </w:p>
    <w:p w14:paraId="09C23474" w14:textId="77777777" w:rsidR="007D4A54" w:rsidRPr="00B24AB1" w:rsidRDefault="007D4A54" w:rsidP="007D4A54">
      <w:pPr>
        <w:suppressAutoHyphens w:val="0"/>
        <w:spacing w:after="200" w:line="276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B24AB1">
        <w:rPr>
          <w:rFonts w:ascii="Arial" w:hAnsi="Arial" w:cs="Arial"/>
          <w:b/>
          <w:color w:val="000000" w:themeColor="text1"/>
          <w:sz w:val="36"/>
          <w:szCs w:val="36"/>
        </w:rPr>
        <w:br w:type="page"/>
      </w:r>
    </w:p>
    <w:p w14:paraId="7A62ED8D" w14:textId="77777777" w:rsidR="007D4A54" w:rsidRPr="00FD1B11" w:rsidRDefault="007D4A54" w:rsidP="001B478F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  <w:sz w:val="36"/>
          <w:szCs w:val="22"/>
        </w:rPr>
      </w:pPr>
      <w:proofErr w:type="spellStart"/>
      <w:r w:rsidRPr="00FD1B11">
        <w:rPr>
          <w:rFonts w:ascii="Arial" w:hAnsi="Arial" w:cs="Arial"/>
          <w:b/>
          <w:color w:val="000000" w:themeColor="text1"/>
          <w:sz w:val="36"/>
          <w:szCs w:val="22"/>
        </w:rPr>
        <w:lastRenderedPageBreak/>
        <w:t>Hawlfraint</w:t>
      </w:r>
      <w:proofErr w:type="spellEnd"/>
    </w:p>
    <w:p w14:paraId="404028E4" w14:textId="77777777" w:rsidR="007D4A54" w:rsidRPr="00FD1B11" w:rsidRDefault="007D4A54" w:rsidP="007D4A54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r w:rsidRPr="00FD1B11">
        <w:rPr>
          <w:rFonts w:ascii="Arial" w:hAnsi="Arial" w:cs="Arial"/>
          <w:color w:val="000000" w:themeColor="text1"/>
          <w:sz w:val="36"/>
        </w:rPr>
        <w:t xml:space="preserve">©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Hawlfraint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Corff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2015.</w:t>
      </w:r>
    </w:p>
    <w:p w14:paraId="786D979B" w14:textId="77777777" w:rsidR="00FD1B11" w:rsidRPr="00FD1B11" w:rsidRDefault="00FD1B11" w:rsidP="00FD1B11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r w:rsidRPr="00FD1B11">
        <w:rPr>
          <w:rFonts w:ascii="Arial" w:hAnsi="Arial" w:cs="Arial"/>
          <w:color w:val="000000" w:themeColor="text1"/>
          <w:sz w:val="36"/>
        </w:rPr>
        <w:t xml:space="preserve">Mae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rhannau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sylweddol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o’r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deunydd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hawlfraint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eiddo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Gorff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ac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ellir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atgynhyrchu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o dan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delerau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unrhyw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drwydded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a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ganiateir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Asiantaeth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Trwyddedu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Hawlfraint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Gymdeithas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Trwyddedu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Cyhoeddwyr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>.</w:t>
      </w:r>
    </w:p>
    <w:p w14:paraId="1F5DFAEA" w14:textId="77777777" w:rsidR="007D4A54" w:rsidRPr="00FD1B11" w:rsidRDefault="00FD1B11" w:rsidP="001B478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</w:rPr>
        <w:t>Cedwir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pob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. Ni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ellir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atgynhyrchu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unrhyw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ran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o’r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llyfryn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hwn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na’i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storio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system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adalw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na’i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drosglwyddo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unrhyw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ffurf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thrwy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unrhyw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gyfrwng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electronig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mecanyddol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llungopïo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recordio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nac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fel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arall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heb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ganiatâd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ymlaen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llaw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oddi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wrth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ac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eithrio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trwy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ganiatâd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penodol</w:t>
      </w:r>
      <w:proofErr w:type="spellEnd"/>
      <w:r w:rsidR="007D4A54" w:rsidRPr="00FD1B11">
        <w:rPr>
          <w:rFonts w:ascii="Arial" w:hAnsi="Arial" w:cs="Arial"/>
          <w:color w:val="000000" w:themeColor="text1"/>
          <w:sz w:val="36"/>
        </w:rPr>
        <w:t>.</w:t>
      </w:r>
    </w:p>
    <w:p w14:paraId="736FA22B" w14:textId="77777777" w:rsidR="007D4A54" w:rsidRPr="00FD1B11" w:rsidRDefault="007D4A54" w:rsidP="001B478F">
      <w:pPr>
        <w:rPr>
          <w:rFonts w:ascii="Arial" w:hAnsi="Arial" w:cs="Arial"/>
          <w:b/>
          <w:color w:val="000000" w:themeColor="text1"/>
          <w:sz w:val="36"/>
        </w:rPr>
      </w:pPr>
    </w:p>
    <w:p w14:paraId="1CAD508C" w14:textId="77777777" w:rsidR="007D4A54" w:rsidRPr="00FD1B11" w:rsidRDefault="007D4A54" w:rsidP="007D4A54">
      <w:pPr>
        <w:spacing w:after="120"/>
        <w:rPr>
          <w:rFonts w:ascii="Arial" w:hAnsi="Arial" w:cs="Arial"/>
          <w:b/>
          <w:color w:val="000000" w:themeColor="text1"/>
          <w:sz w:val="32"/>
        </w:rPr>
      </w:pPr>
      <w:proofErr w:type="spellStart"/>
      <w:r w:rsidRPr="00FD1B11">
        <w:rPr>
          <w:rFonts w:ascii="Arial" w:hAnsi="Arial" w:cs="Arial"/>
          <w:b/>
          <w:color w:val="000000" w:themeColor="text1"/>
          <w:sz w:val="36"/>
        </w:rPr>
        <w:t>Cydnabyddiaeth</w:t>
      </w:r>
      <w:proofErr w:type="spellEnd"/>
    </w:p>
    <w:p w14:paraId="3FF7C754" w14:textId="77777777" w:rsidR="007D4A54" w:rsidRPr="00FD1B11" w:rsidRDefault="007D4A54" w:rsidP="007D4A54">
      <w:pPr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</w:rPr>
        <w:t>Testun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o </w:t>
      </w:r>
      <w:r w:rsidRPr="00FD1B11">
        <w:rPr>
          <w:rFonts w:ascii="Arial" w:hAnsi="Arial" w:cs="Arial"/>
          <w:i/>
          <w:color w:val="000000" w:themeColor="text1"/>
          <w:sz w:val="36"/>
        </w:rPr>
        <w:t xml:space="preserve">Y </w:t>
      </w:r>
      <w:proofErr w:type="spellStart"/>
      <w:r w:rsidRPr="00FD1B11">
        <w:rPr>
          <w:rFonts w:ascii="Arial" w:hAnsi="Arial" w:cs="Arial"/>
          <w:i/>
          <w:color w:val="000000" w:themeColor="text1"/>
          <w:sz w:val="36"/>
        </w:rPr>
        <w:t>Beibl</w:t>
      </w:r>
      <w:proofErr w:type="spellEnd"/>
      <w:r w:rsidRPr="00FD1B11">
        <w:rPr>
          <w:rFonts w:ascii="Arial" w:hAnsi="Arial" w:cs="Arial"/>
          <w:i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i/>
          <w:color w:val="000000" w:themeColor="text1"/>
          <w:sz w:val="36"/>
        </w:rPr>
        <w:t>Cymraeg</w:t>
      </w:r>
      <w:proofErr w:type="spellEnd"/>
      <w:r w:rsidRPr="00FD1B11">
        <w:rPr>
          <w:rFonts w:ascii="Arial" w:hAnsi="Arial" w:cs="Arial"/>
          <w:i/>
          <w:color w:val="000000" w:themeColor="text1"/>
          <w:sz w:val="36"/>
        </w:rPr>
        <w:t xml:space="preserve"> Newydd</w:t>
      </w:r>
      <w:r w:rsidRPr="00FD1B11">
        <w:rPr>
          <w:rFonts w:ascii="Arial" w:hAnsi="Arial" w:cs="Arial"/>
          <w:color w:val="000000" w:themeColor="text1"/>
          <w:sz w:val="36"/>
        </w:rPr>
        <w:t>, © BFBS 1988</w:t>
      </w:r>
      <w:r w:rsidR="001B478F">
        <w:rPr>
          <w:rFonts w:ascii="Arial" w:hAnsi="Arial" w:cs="Arial"/>
          <w:color w:val="000000" w:themeColor="text1"/>
          <w:sz w:val="36"/>
        </w:rPr>
        <w:t xml:space="preserve">, a </w:t>
      </w:r>
      <w:proofErr w:type="spellStart"/>
      <w:r w:rsidR="001B478F">
        <w:rPr>
          <w:rFonts w:ascii="Arial" w:hAnsi="Arial" w:cs="Arial"/>
          <w:color w:val="000000" w:themeColor="text1"/>
          <w:sz w:val="36"/>
        </w:rPr>
        <w:t>ddefnyddiwyd</w:t>
      </w:r>
      <w:proofErr w:type="spellEnd"/>
      <w:r w:rsidR="001B478F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="001B478F">
        <w:rPr>
          <w:rFonts w:ascii="Arial" w:hAnsi="Arial" w:cs="Arial"/>
          <w:color w:val="000000" w:themeColor="text1"/>
          <w:sz w:val="36"/>
        </w:rPr>
        <w:t>trwy</w:t>
      </w:r>
      <w:proofErr w:type="spellEnd"/>
      <w:r w:rsidR="001B478F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="001B478F">
        <w:rPr>
          <w:rFonts w:ascii="Arial" w:hAnsi="Arial" w:cs="Arial"/>
          <w:color w:val="000000" w:themeColor="text1"/>
          <w:sz w:val="36"/>
        </w:rPr>
        <w:t>ganiatâd</w:t>
      </w:r>
      <w:proofErr w:type="spellEnd"/>
      <w:r w:rsidR="001B478F">
        <w:rPr>
          <w:rFonts w:ascii="Arial" w:hAnsi="Arial" w:cs="Arial"/>
          <w:color w:val="000000" w:themeColor="text1"/>
          <w:sz w:val="36"/>
        </w:rPr>
        <w:t xml:space="preserve">.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Cedwir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pob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>.</w:t>
      </w:r>
    </w:p>
    <w:p w14:paraId="1FA6AB66" w14:textId="77777777" w:rsidR="007D4A54" w:rsidRPr="00FD1B11" w:rsidRDefault="007D4A54" w:rsidP="007D4A54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</w:rPr>
        <w:t>Pob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testun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arall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© </w:t>
      </w:r>
      <w:proofErr w:type="spellStart"/>
      <w:r w:rsidR="001B478F">
        <w:rPr>
          <w:rFonts w:ascii="Arial" w:hAnsi="Arial" w:cs="Arial"/>
          <w:color w:val="000000" w:themeColor="text1"/>
          <w:sz w:val="36"/>
        </w:rPr>
        <w:t>h</w:t>
      </w:r>
      <w:r w:rsidRPr="00FD1B11">
        <w:rPr>
          <w:rFonts w:ascii="Arial" w:hAnsi="Arial" w:cs="Arial"/>
          <w:color w:val="000000" w:themeColor="text1"/>
          <w:sz w:val="36"/>
        </w:rPr>
        <w:t>awlfraint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Corff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2015</w:t>
      </w:r>
    </w:p>
    <w:p w14:paraId="580A1F47" w14:textId="77777777" w:rsidR="007D4A54" w:rsidRPr="00FD1B11" w:rsidRDefault="007D4A54" w:rsidP="007D4A54">
      <w:pPr>
        <w:suppressAutoHyphens w:val="0"/>
        <w:spacing w:after="200" w:line="276" w:lineRule="auto"/>
        <w:rPr>
          <w:rFonts w:ascii="Arial" w:hAnsi="Arial" w:cs="Arial"/>
          <w:i/>
          <w:iCs/>
          <w:color w:val="000000" w:themeColor="text1"/>
          <w:sz w:val="36"/>
        </w:rPr>
      </w:pPr>
      <w:r w:rsidRPr="00FD1B11">
        <w:rPr>
          <w:rFonts w:ascii="Arial" w:hAnsi="Arial" w:cs="Arial"/>
          <w:i/>
          <w:iCs/>
          <w:color w:val="000000" w:themeColor="text1"/>
          <w:sz w:val="36"/>
        </w:rPr>
        <w:br w:type="page"/>
      </w:r>
    </w:p>
    <w:p w14:paraId="175EBB9D" w14:textId="77777777" w:rsidR="00FD1B11" w:rsidRPr="00FD1B11" w:rsidRDefault="00FD1B11" w:rsidP="001B478F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lastRenderedPageBreak/>
        <w:t>Caniatáu</w:t>
      </w:r>
      <w:proofErr w:type="spellEnd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atgynhyrchu</w:t>
      </w:r>
      <w:proofErr w:type="spellEnd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o’r</w:t>
      </w:r>
      <w:proofErr w:type="spellEnd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testun</w:t>
      </w:r>
      <w:proofErr w:type="spellEnd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a’r</w:t>
      </w:r>
      <w:proofErr w:type="spellEnd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llyfr</w:t>
      </w:r>
      <w:proofErr w:type="spellEnd"/>
    </w:p>
    <w:p w14:paraId="28504131" w14:textId="77777777" w:rsidR="00FD1B11" w:rsidRPr="00FD1B11" w:rsidRDefault="00FD1B11" w:rsidP="00FD1B11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</w:rPr>
        <w:t>Gellir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atgynhyrchu’r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llyfr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hwn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sef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Gweddïau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dros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Blentyn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neu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unrhyw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ran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ohono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i’w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ddefnyddio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heb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dalu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dim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amod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werthir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copïau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nac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cynhyrchir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mwy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na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250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copi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ac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dangosir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ar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dudalen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flaen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enw’r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plwyf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gadeirlan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neu’r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sefydliad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ynghyd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â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disgrifiad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o’r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gwasanaeth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ac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cynhwysir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gydnabyddiaeth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a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ganlyn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>:</w:t>
      </w:r>
    </w:p>
    <w:p w14:paraId="29E1AF65" w14:textId="77777777" w:rsidR="00FD1B11" w:rsidRDefault="00FD1B11" w:rsidP="001B478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eastAsia="Arial Unicode MS" w:hAnsi="Arial" w:cs="Arial"/>
          <w:color w:val="000000" w:themeColor="text1"/>
          <w:kern w:val="2"/>
          <w:sz w:val="36"/>
        </w:rPr>
        <w:t>Gweddïau</w:t>
      </w:r>
      <w:proofErr w:type="spellEnd"/>
      <w:r w:rsidRPr="00FD1B11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FD1B11">
        <w:rPr>
          <w:rFonts w:ascii="Arial" w:eastAsia="Arial Unicode MS" w:hAnsi="Arial" w:cs="Arial"/>
          <w:color w:val="000000" w:themeColor="text1"/>
          <w:kern w:val="2"/>
          <w:sz w:val="36"/>
        </w:rPr>
        <w:t>dros</w:t>
      </w:r>
      <w:proofErr w:type="spellEnd"/>
      <w:r w:rsidRPr="00FD1B11"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 w:rsidRPr="00FD1B11">
        <w:rPr>
          <w:rFonts w:ascii="Arial" w:eastAsia="Arial Unicode MS" w:hAnsi="Arial" w:cs="Arial"/>
          <w:color w:val="000000" w:themeColor="text1"/>
          <w:kern w:val="2"/>
          <w:sz w:val="36"/>
        </w:rPr>
        <w:t>Blentyn</w:t>
      </w:r>
      <w:proofErr w:type="spellEnd"/>
      <w:r w:rsidRPr="00FD1B11">
        <w:rPr>
          <w:rFonts w:ascii="Arial" w:hAnsi="Arial" w:cs="Arial"/>
          <w:color w:val="000000" w:themeColor="text1"/>
          <w:sz w:val="32"/>
        </w:rPr>
        <w:t xml:space="preserve"> </w:t>
      </w:r>
      <w:r w:rsidRPr="00FD1B11">
        <w:rPr>
          <w:rFonts w:ascii="Arial" w:hAnsi="Arial" w:cs="Arial"/>
          <w:color w:val="000000" w:themeColor="text1"/>
          <w:sz w:val="36"/>
        </w:rPr>
        <w:t xml:space="preserve">©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Hawlfraint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Corff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2015.</w:t>
      </w:r>
    </w:p>
    <w:p w14:paraId="5212912E" w14:textId="77777777" w:rsidR="001B478F" w:rsidRPr="00FD1B11" w:rsidRDefault="001B478F" w:rsidP="001B478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</w:p>
    <w:p w14:paraId="2D58633C" w14:textId="77777777" w:rsidR="00FD1B11" w:rsidRPr="00FD1B11" w:rsidRDefault="00FD1B11" w:rsidP="00FD1B11">
      <w:pPr>
        <w:autoSpaceDE w:val="0"/>
        <w:autoSpaceDN w:val="0"/>
        <w:adjustRightInd w:val="0"/>
        <w:spacing w:after="120"/>
        <w:rPr>
          <w:rFonts w:ascii="Arial" w:hAnsi="Arial" w:cs="Arial"/>
          <w:iCs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Dylai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plwyfi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cadeirlannau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neu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sefydliadau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sy’n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dymuno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atgynhyrchu’r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llyfr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hwn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tu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allan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i’r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telerau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uchod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wneud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cais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ysgrifenedig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a’i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anfon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at y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Rheolwr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Cyhoeddiadau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i’r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cyfeiriad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isod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.</w:t>
      </w:r>
    </w:p>
    <w:p w14:paraId="32E3C040" w14:textId="77777777" w:rsidR="00FD1B11" w:rsidRPr="00FD1B11" w:rsidRDefault="00FD1B11" w:rsidP="00FD1B11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Ym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mhob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achos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dylid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anfon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copi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i’w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gadw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fel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cofnod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o bob un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o’r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argraffiadau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at y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Rheolwr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Cyhoeddiadau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i’r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cyfeiriad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isod</w:t>
      </w:r>
      <w:proofErr w:type="spellEnd"/>
      <w:r w:rsidRPr="00FD1B11">
        <w:rPr>
          <w:rFonts w:ascii="Arial" w:hAnsi="Arial" w:cs="Arial"/>
          <w:color w:val="000000" w:themeColor="text1"/>
          <w:sz w:val="36"/>
          <w:szCs w:val="22"/>
          <w:lang w:eastAsia="en-US"/>
        </w:rPr>
        <w:t>:</w:t>
      </w:r>
    </w:p>
    <w:p w14:paraId="66532DB7" w14:textId="77777777" w:rsidR="00FD1B11" w:rsidRPr="00FD1B11" w:rsidRDefault="00FD1B11" w:rsidP="00FD1B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proofErr w:type="spellStart"/>
      <w:r w:rsidRPr="00FD1B11">
        <w:rPr>
          <w:rFonts w:ascii="Arial" w:hAnsi="Arial" w:cs="Arial"/>
          <w:color w:val="000000" w:themeColor="text1"/>
          <w:sz w:val="36"/>
        </w:rPr>
        <w:t>Cyhoeddiadau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yr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Eglwys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yng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Nghymru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>,</w:t>
      </w:r>
    </w:p>
    <w:p w14:paraId="200DB6D9" w14:textId="77777777" w:rsidR="00B86F86" w:rsidRPr="00FD1B11" w:rsidRDefault="00FD1B11" w:rsidP="00FD1B11">
      <w:pPr>
        <w:rPr>
          <w:rFonts w:ascii="Arial" w:hAnsi="Arial" w:cs="Arial"/>
          <w:color w:val="000000" w:themeColor="text1"/>
          <w:sz w:val="36"/>
        </w:rPr>
      </w:pPr>
      <w:r w:rsidRPr="00FD1B11">
        <w:rPr>
          <w:rFonts w:ascii="Arial" w:hAnsi="Arial" w:cs="Arial"/>
          <w:color w:val="000000" w:themeColor="text1"/>
          <w:sz w:val="36"/>
        </w:rPr>
        <w:t xml:space="preserve">39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Heol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Gadeirlan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 w:rsidRPr="00FD1B11">
        <w:rPr>
          <w:rFonts w:ascii="Arial" w:hAnsi="Arial" w:cs="Arial"/>
          <w:color w:val="000000" w:themeColor="text1"/>
          <w:sz w:val="36"/>
        </w:rPr>
        <w:t>Caerdydd</w:t>
      </w:r>
      <w:proofErr w:type="spellEnd"/>
      <w:r w:rsidRPr="00FD1B11">
        <w:rPr>
          <w:rFonts w:ascii="Arial" w:hAnsi="Arial" w:cs="Arial"/>
          <w:color w:val="000000" w:themeColor="text1"/>
          <w:sz w:val="36"/>
        </w:rPr>
        <w:t xml:space="preserve"> CF11 9XF</w:t>
      </w:r>
      <w:r w:rsidR="007D4A54" w:rsidRPr="00FD1B11">
        <w:rPr>
          <w:rFonts w:ascii="Arial" w:hAnsi="Arial" w:cs="Arial"/>
          <w:color w:val="000000" w:themeColor="text1"/>
          <w:sz w:val="36"/>
        </w:rPr>
        <w:t>.</w:t>
      </w:r>
    </w:p>
    <w:sectPr w:rsidR="00B86F86" w:rsidRPr="00FD1B11" w:rsidSect="00B86F86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373A" w14:textId="77777777" w:rsidR="000F6106" w:rsidRDefault="000F6106" w:rsidP="00B86F86">
      <w:r>
        <w:separator/>
      </w:r>
    </w:p>
  </w:endnote>
  <w:endnote w:type="continuationSeparator" w:id="0">
    <w:p w14:paraId="6A627703" w14:textId="77777777" w:rsidR="000F6106" w:rsidRDefault="000F6106" w:rsidP="00B8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5489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0000" w:themeColor="text1"/>
        <w:sz w:val="28"/>
      </w:rPr>
    </w:sdtEndPr>
    <w:sdtContent>
      <w:p w14:paraId="711C19D3" w14:textId="77777777" w:rsidR="00B86F86" w:rsidRPr="003153E1" w:rsidRDefault="00B86F86" w:rsidP="00B86F86">
        <w:pPr>
          <w:pStyle w:val="Footer"/>
          <w:jc w:val="center"/>
          <w:rPr>
            <w:rFonts w:ascii="Arial" w:hAnsi="Arial" w:cs="Arial"/>
            <w:color w:val="000000" w:themeColor="text1"/>
            <w:sz w:val="28"/>
          </w:rPr>
        </w:pPr>
        <w:r w:rsidRPr="003153E1">
          <w:rPr>
            <w:rFonts w:ascii="Arial" w:hAnsi="Arial" w:cs="Arial"/>
            <w:color w:val="000000" w:themeColor="text1"/>
            <w:sz w:val="28"/>
          </w:rPr>
          <w:fldChar w:fldCharType="begin"/>
        </w:r>
        <w:r w:rsidRPr="003153E1">
          <w:rPr>
            <w:rFonts w:ascii="Arial" w:hAnsi="Arial" w:cs="Arial"/>
            <w:color w:val="000000" w:themeColor="text1"/>
            <w:sz w:val="28"/>
          </w:rPr>
          <w:instrText xml:space="preserve"> PAGE   \* MERGEFORMAT </w:instrText>
        </w:r>
        <w:r w:rsidRPr="003153E1">
          <w:rPr>
            <w:rFonts w:ascii="Arial" w:hAnsi="Arial" w:cs="Arial"/>
            <w:color w:val="000000" w:themeColor="text1"/>
            <w:sz w:val="28"/>
          </w:rPr>
          <w:fldChar w:fldCharType="separate"/>
        </w:r>
        <w:r w:rsidR="001B478F">
          <w:rPr>
            <w:rFonts w:ascii="Arial" w:hAnsi="Arial" w:cs="Arial"/>
            <w:noProof/>
            <w:color w:val="000000" w:themeColor="text1"/>
            <w:sz w:val="28"/>
          </w:rPr>
          <w:t>9</w:t>
        </w:r>
        <w:r w:rsidRPr="003153E1">
          <w:rPr>
            <w:rFonts w:ascii="Arial" w:hAnsi="Arial" w:cs="Arial"/>
            <w:noProof/>
            <w:color w:val="000000" w:themeColor="text1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EF48" w14:textId="77777777" w:rsidR="000F6106" w:rsidRDefault="000F6106" w:rsidP="00B86F86">
      <w:r>
        <w:separator/>
      </w:r>
    </w:p>
  </w:footnote>
  <w:footnote w:type="continuationSeparator" w:id="0">
    <w:p w14:paraId="19D3B17D" w14:textId="77777777" w:rsidR="000F6106" w:rsidRDefault="000F6106" w:rsidP="00B8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AC"/>
    <w:rsid w:val="00007567"/>
    <w:rsid w:val="00014EBF"/>
    <w:rsid w:val="000259C4"/>
    <w:rsid w:val="0003028B"/>
    <w:rsid w:val="000324AD"/>
    <w:rsid w:val="000360B4"/>
    <w:rsid w:val="00040270"/>
    <w:rsid w:val="00055EA1"/>
    <w:rsid w:val="00073626"/>
    <w:rsid w:val="00074525"/>
    <w:rsid w:val="000779CE"/>
    <w:rsid w:val="000806B4"/>
    <w:rsid w:val="00085BCF"/>
    <w:rsid w:val="00087B5F"/>
    <w:rsid w:val="000965D3"/>
    <w:rsid w:val="00096A0E"/>
    <w:rsid w:val="000A782F"/>
    <w:rsid w:val="000C3821"/>
    <w:rsid w:val="000C562E"/>
    <w:rsid w:val="000C5EB3"/>
    <w:rsid w:val="000C74DA"/>
    <w:rsid w:val="000D6170"/>
    <w:rsid w:val="000E01A4"/>
    <w:rsid w:val="000E4863"/>
    <w:rsid w:val="000F19D7"/>
    <w:rsid w:val="000F1CA9"/>
    <w:rsid w:val="000F44FC"/>
    <w:rsid w:val="000F6106"/>
    <w:rsid w:val="000F6139"/>
    <w:rsid w:val="00106E41"/>
    <w:rsid w:val="00113967"/>
    <w:rsid w:val="001154ED"/>
    <w:rsid w:val="00117E38"/>
    <w:rsid w:val="00133D71"/>
    <w:rsid w:val="00145E57"/>
    <w:rsid w:val="00151A93"/>
    <w:rsid w:val="00176EF3"/>
    <w:rsid w:val="0018076A"/>
    <w:rsid w:val="00181A30"/>
    <w:rsid w:val="00187206"/>
    <w:rsid w:val="00190370"/>
    <w:rsid w:val="001A5999"/>
    <w:rsid w:val="001A7830"/>
    <w:rsid w:val="001B1EB0"/>
    <w:rsid w:val="001B478F"/>
    <w:rsid w:val="001C3734"/>
    <w:rsid w:val="001C3AF2"/>
    <w:rsid w:val="001C46D9"/>
    <w:rsid w:val="001D15DB"/>
    <w:rsid w:val="001D6678"/>
    <w:rsid w:val="001E1A1C"/>
    <w:rsid w:val="001F4C23"/>
    <w:rsid w:val="00203584"/>
    <w:rsid w:val="00206CEF"/>
    <w:rsid w:val="00214324"/>
    <w:rsid w:val="00216140"/>
    <w:rsid w:val="00226AAA"/>
    <w:rsid w:val="00227360"/>
    <w:rsid w:val="00230F44"/>
    <w:rsid w:val="00232C9B"/>
    <w:rsid w:val="002374C3"/>
    <w:rsid w:val="002427B1"/>
    <w:rsid w:val="00246101"/>
    <w:rsid w:val="0024628D"/>
    <w:rsid w:val="0024789E"/>
    <w:rsid w:val="002557E2"/>
    <w:rsid w:val="0026473E"/>
    <w:rsid w:val="00266F83"/>
    <w:rsid w:val="00280ABD"/>
    <w:rsid w:val="00287E62"/>
    <w:rsid w:val="00287FD8"/>
    <w:rsid w:val="002A49EB"/>
    <w:rsid w:val="002A784F"/>
    <w:rsid w:val="002C05D4"/>
    <w:rsid w:val="002C72C1"/>
    <w:rsid w:val="002C7F22"/>
    <w:rsid w:val="002D55EE"/>
    <w:rsid w:val="002E009F"/>
    <w:rsid w:val="002E2873"/>
    <w:rsid w:val="002F3201"/>
    <w:rsid w:val="002F6026"/>
    <w:rsid w:val="003028DE"/>
    <w:rsid w:val="003153E1"/>
    <w:rsid w:val="00321793"/>
    <w:rsid w:val="00325AF3"/>
    <w:rsid w:val="0033693D"/>
    <w:rsid w:val="00337F00"/>
    <w:rsid w:val="00345F1B"/>
    <w:rsid w:val="00361641"/>
    <w:rsid w:val="00364038"/>
    <w:rsid w:val="00365DF4"/>
    <w:rsid w:val="00366740"/>
    <w:rsid w:val="0037173D"/>
    <w:rsid w:val="00372ED5"/>
    <w:rsid w:val="0037319F"/>
    <w:rsid w:val="003770AA"/>
    <w:rsid w:val="00381119"/>
    <w:rsid w:val="00381AC4"/>
    <w:rsid w:val="00386598"/>
    <w:rsid w:val="00390097"/>
    <w:rsid w:val="00391124"/>
    <w:rsid w:val="00391EA6"/>
    <w:rsid w:val="003947E4"/>
    <w:rsid w:val="00397886"/>
    <w:rsid w:val="003A59B8"/>
    <w:rsid w:val="003A7568"/>
    <w:rsid w:val="003B0A90"/>
    <w:rsid w:val="003B0C2E"/>
    <w:rsid w:val="003B1ACC"/>
    <w:rsid w:val="003B1BA3"/>
    <w:rsid w:val="003B3851"/>
    <w:rsid w:val="003B6959"/>
    <w:rsid w:val="003C0055"/>
    <w:rsid w:val="003C63C4"/>
    <w:rsid w:val="003D5FD6"/>
    <w:rsid w:val="003E0637"/>
    <w:rsid w:val="003E3861"/>
    <w:rsid w:val="003E41F5"/>
    <w:rsid w:val="003F491D"/>
    <w:rsid w:val="003F5672"/>
    <w:rsid w:val="003F78D7"/>
    <w:rsid w:val="00400CFB"/>
    <w:rsid w:val="00401772"/>
    <w:rsid w:val="00403C9D"/>
    <w:rsid w:val="0041207B"/>
    <w:rsid w:val="00415F6E"/>
    <w:rsid w:val="00417EA8"/>
    <w:rsid w:val="00425022"/>
    <w:rsid w:val="00426252"/>
    <w:rsid w:val="004308D3"/>
    <w:rsid w:val="00432DD2"/>
    <w:rsid w:val="004334A9"/>
    <w:rsid w:val="004338A7"/>
    <w:rsid w:val="00433B04"/>
    <w:rsid w:val="004417B8"/>
    <w:rsid w:val="0045150F"/>
    <w:rsid w:val="00453D1D"/>
    <w:rsid w:val="004557F3"/>
    <w:rsid w:val="00466ACA"/>
    <w:rsid w:val="0046715B"/>
    <w:rsid w:val="00467A95"/>
    <w:rsid w:val="0047060E"/>
    <w:rsid w:val="00477269"/>
    <w:rsid w:val="00477337"/>
    <w:rsid w:val="00477A69"/>
    <w:rsid w:val="0048043D"/>
    <w:rsid w:val="00481A99"/>
    <w:rsid w:val="004A0DD7"/>
    <w:rsid w:val="004A1215"/>
    <w:rsid w:val="004A1966"/>
    <w:rsid w:val="004A7C62"/>
    <w:rsid w:val="004C606F"/>
    <w:rsid w:val="004D4C3C"/>
    <w:rsid w:val="004E353E"/>
    <w:rsid w:val="004F1236"/>
    <w:rsid w:val="004F5450"/>
    <w:rsid w:val="004F616F"/>
    <w:rsid w:val="004F6534"/>
    <w:rsid w:val="004F674C"/>
    <w:rsid w:val="00502A1A"/>
    <w:rsid w:val="00525D8D"/>
    <w:rsid w:val="00531338"/>
    <w:rsid w:val="00533198"/>
    <w:rsid w:val="0053576C"/>
    <w:rsid w:val="00544157"/>
    <w:rsid w:val="00544527"/>
    <w:rsid w:val="005667BA"/>
    <w:rsid w:val="00576355"/>
    <w:rsid w:val="005767A4"/>
    <w:rsid w:val="0058358F"/>
    <w:rsid w:val="00592008"/>
    <w:rsid w:val="00592E5A"/>
    <w:rsid w:val="00595933"/>
    <w:rsid w:val="00597008"/>
    <w:rsid w:val="005A269D"/>
    <w:rsid w:val="005A3C63"/>
    <w:rsid w:val="005A4C27"/>
    <w:rsid w:val="005A7E72"/>
    <w:rsid w:val="005B1D4E"/>
    <w:rsid w:val="005B380F"/>
    <w:rsid w:val="005B38F3"/>
    <w:rsid w:val="005B4A9C"/>
    <w:rsid w:val="005B7666"/>
    <w:rsid w:val="005C36FC"/>
    <w:rsid w:val="005C38C0"/>
    <w:rsid w:val="005D7F4C"/>
    <w:rsid w:val="005E2D07"/>
    <w:rsid w:val="005E500B"/>
    <w:rsid w:val="005E650A"/>
    <w:rsid w:val="005F1CE3"/>
    <w:rsid w:val="005F25B7"/>
    <w:rsid w:val="005F3C57"/>
    <w:rsid w:val="006014B3"/>
    <w:rsid w:val="006042C4"/>
    <w:rsid w:val="0060510E"/>
    <w:rsid w:val="0060571D"/>
    <w:rsid w:val="006059B3"/>
    <w:rsid w:val="00607CEA"/>
    <w:rsid w:val="00611C00"/>
    <w:rsid w:val="00613C54"/>
    <w:rsid w:val="006226B6"/>
    <w:rsid w:val="00622FF4"/>
    <w:rsid w:val="00635FF1"/>
    <w:rsid w:val="00642AF5"/>
    <w:rsid w:val="00650800"/>
    <w:rsid w:val="00656ABE"/>
    <w:rsid w:val="0067289E"/>
    <w:rsid w:val="00682A3C"/>
    <w:rsid w:val="006A2952"/>
    <w:rsid w:val="006A43C2"/>
    <w:rsid w:val="006A61D3"/>
    <w:rsid w:val="006B2FCF"/>
    <w:rsid w:val="006B392C"/>
    <w:rsid w:val="006B5C02"/>
    <w:rsid w:val="006C3976"/>
    <w:rsid w:val="006D19FE"/>
    <w:rsid w:val="006D4DF1"/>
    <w:rsid w:val="006D60C8"/>
    <w:rsid w:val="006E2AF1"/>
    <w:rsid w:val="006E620A"/>
    <w:rsid w:val="006F2F65"/>
    <w:rsid w:val="00700E79"/>
    <w:rsid w:val="00705474"/>
    <w:rsid w:val="00707435"/>
    <w:rsid w:val="00713581"/>
    <w:rsid w:val="00720EB3"/>
    <w:rsid w:val="00722473"/>
    <w:rsid w:val="00723375"/>
    <w:rsid w:val="0072429E"/>
    <w:rsid w:val="00726D47"/>
    <w:rsid w:val="00727343"/>
    <w:rsid w:val="007276D6"/>
    <w:rsid w:val="007301EB"/>
    <w:rsid w:val="00730CF7"/>
    <w:rsid w:val="00731A31"/>
    <w:rsid w:val="00731BF0"/>
    <w:rsid w:val="00751724"/>
    <w:rsid w:val="00755E5F"/>
    <w:rsid w:val="007569E1"/>
    <w:rsid w:val="007626BF"/>
    <w:rsid w:val="0076551B"/>
    <w:rsid w:val="00771712"/>
    <w:rsid w:val="00777CCE"/>
    <w:rsid w:val="00785269"/>
    <w:rsid w:val="0078742E"/>
    <w:rsid w:val="00797965"/>
    <w:rsid w:val="007B4217"/>
    <w:rsid w:val="007B65C3"/>
    <w:rsid w:val="007B673F"/>
    <w:rsid w:val="007C5BEA"/>
    <w:rsid w:val="007D2DCB"/>
    <w:rsid w:val="007D33A8"/>
    <w:rsid w:val="007D4A54"/>
    <w:rsid w:val="007E646B"/>
    <w:rsid w:val="007F180F"/>
    <w:rsid w:val="007F21E5"/>
    <w:rsid w:val="00805483"/>
    <w:rsid w:val="00810C7B"/>
    <w:rsid w:val="00811823"/>
    <w:rsid w:val="00815E6D"/>
    <w:rsid w:val="00817AFC"/>
    <w:rsid w:val="00824852"/>
    <w:rsid w:val="00827470"/>
    <w:rsid w:val="00831236"/>
    <w:rsid w:val="00832343"/>
    <w:rsid w:val="0083769A"/>
    <w:rsid w:val="00841D5D"/>
    <w:rsid w:val="00842737"/>
    <w:rsid w:val="008514F8"/>
    <w:rsid w:val="00855EEC"/>
    <w:rsid w:val="0087120C"/>
    <w:rsid w:val="00872F68"/>
    <w:rsid w:val="00876885"/>
    <w:rsid w:val="00886C52"/>
    <w:rsid w:val="008913BA"/>
    <w:rsid w:val="00892174"/>
    <w:rsid w:val="008A1435"/>
    <w:rsid w:val="008A7F22"/>
    <w:rsid w:val="008C6930"/>
    <w:rsid w:val="008C7DCE"/>
    <w:rsid w:val="008D12B8"/>
    <w:rsid w:val="008D2D38"/>
    <w:rsid w:val="008D6E01"/>
    <w:rsid w:val="008E2C8B"/>
    <w:rsid w:val="00901155"/>
    <w:rsid w:val="009019D5"/>
    <w:rsid w:val="00901B80"/>
    <w:rsid w:val="00902C80"/>
    <w:rsid w:val="009111DF"/>
    <w:rsid w:val="0091299F"/>
    <w:rsid w:val="00917211"/>
    <w:rsid w:val="00932352"/>
    <w:rsid w:val="00943EC5"/>
    <w:rsid w:val="00950BF5"/>
    <w:rsid w:val="009539C4"/>
    <w:rsid w:val="00954F42"/>
    <w:rsid w:val="00956FE4"/>
    <w:rsid w:val="00973437"/>
    <w:rsid w:val="00980492"/>
    <w:rsid w:val="00981819"/>
    <w:rsid w:val="00983EEE"/>
    <w:rsid w:val="0098423F"/>
    <w:rsid w:val="0098439D"/>
    <w:rsid w:val="009846A7"/>
    <w:rsid w:val="00987201"/>
    <w:rsid w:val="00992B59"/>
    <w:rsid w:val="009B0106"/>
    <w:rsid w:val="009D061F"/>
    <w:rsid w:val="009D35D2"/>
    <w:rsid w:val="009D6434"/>
    <w:rsid w:val="009E0F87"/>
    <w:rsid w:val="009E4E42"/>
    <w:rsid w:val="009F08BC"/>
    <w:rsid w:val="009F7C64"/>
    <w:rsid w:val="00A0002C"/>
    <w:rsid w:val="00A05E26"/>
    <w:rsid w:val="00A10B99"/>
    <w:rsid w:val="00A15586"/>
    <w:rsid w:val="00A3729D"/>
    <w:rsid w:val="00A56F43"/>
    <w:rsid w:val="00A6184A"/>
    <w:rsid w:val="00A61F02"/>
    <w:rsid w:val="00A65C5F"/>
    <w:rsid w:val="00A7093D"/>
    <w:rsid w:val="00A72BAC"/>
    <w:rsid w:val="00A7513D"/>
    <w:rsid w:val="00A820FA"/>
    <w:rsid w:val="00A97DC6"/>
    <w:rsid w:val="00AC2D79"/>
    <w:rsid w:val="00AC622C"/>
    <w:rsid w:val="00AD3839"/>
    <w:rsid w:val="00B00870"/>
    <w:rsid w:val="00B12876"/>
    <w:rsid w:val="00B21D34"/>
    <w:rsid w:val="00B24AB1"/>
    <w:rsid w:val="00B25424"/>
    <w:rsid w:val="00B3016C"/>
    <w:rsid w:val="00B365E9"/>
    <w:rsid w:val="00B5290D"/>
    <w:rsid w:val="00B55EB7"/>
    <w:rsid w:val="00B66BAE"/>
    <w:rsid w:val="00B7230B"/>
    <w:rsid w:val="00B733F0"/>
    <w:rsid w:val="00B73977"/>
    <w:rsid w:val="00B74ABF"/>
    <w:rsid w:val="00B74F11"/>
    <w:rsid w:val="00B75031"/>
    <w:rsid w:val="00B75ABF"/>
    <w:rsid w:val="00B769C6"/>
    <w:rsid w:val="00B81D49"/>
    <w:rsid w:val="00B86F86"/>
    <w:rsid w:val="00B92C3B"/>
    <w:rsid w:val="00B9352F"/>
    <w:rsid w:val="00B96522"/>
    <w:rsid w:val="00B97AF2"/>
    <w:rsid w:val="00BB53A1"/>
    <w:rsid w:val="00BB73BB"/>
    <w:rsid w:val="00BD3327"/>
    <w:rsid w:val="00BE09D0"/>
    <w:rsid w:val="00BE1C84"/>
    <w:rsid w:val="00BE7FE9"/>
    <w:rsid w:val="00BF040A"/>
    <w:rsid w:val="00BF456F"/>
    <w:rsid w:val="00BF7F4A"/>
    <w:rsid w:val="00C0431B"/>
    <w:rsid w:val="00C10FDE"/>
    <w:rsid w:val="00C23319"/>
    <w:rsid w:val="00C2728F"/>
    <w:rsid w:val="00C32095"/>
    <w:rsid w:val="00C32E13"/>
    <w:rsid w:val="00C35250"/>
    <w:rsid w:val="00C4224E"/>
    <w:rsid w:val="00C43831"/>
    <w:rsid w:val="00C43C8B"/>
    <w:rsid w:val="00C51D1A"/>
    <w:rsid w:val="00C548CF"/>
    <w:rsid w:val="00C55911"/>
    <w:rsid w:val="00C63739"/>
    <w:rsid w:val="00C779D8"/>
    <w:rsid w:val="00C916C1"/>
    <w:rsid w:val="00C93558"/>
    <w:rsid w:val="00C94F46"/>
    <w:rsid w:val="00C965E9"/>
    <w:rsid w:val="00CA0FB6"/>
    <w:rsid w:val="00CA5705"/>
    <w:rsid w:val="00CA5D0C"/>
    <w:rsid w:val="00CC0C3D"/>
    <w:rsid w:val="00CC3F5C"/>
    <w:rsid w:val="00CD3DFA"/>
    <w:rsid w:val="00CE0F72"/>
    <w:rsid w:val="00CE3581"/>
    <w:rsid w:val="00CE5825"/>
    <w:rsid w:val="00CF02EF"/>
    <w:rsid w:val="00D078BC"/>
    <w:rsid w:val="00D16ED8"/>
    <w:rsid w:val="00D257F1"/>
    <w:rsid w:val="00D3026C"/>
    <w:rsid w:val="00D31134"/>
    <w:rsid w:val="00D346D8"/>
    <w:rsid w:val="00D52395"/>
    <w:rsid w:val="00D67166"/>
    <w:rsid w:val="00D673CF"/>
    <w:rsid w:val="00D7632C"/>
    <w:rsid w:val="00D819D1"/>
    <w:rsid w:val="00D86AC2"/>
    <w:rsid w:val="00D93755"/>
    <w:rsid w:val="00D95C36"/>
    <w:rsid w:val="00DA1391"/>
    <w:rsid w:val="00DB7BA4"/>
    <w:rsid w:val="00DD1169"/>
    <w:rsid w:val="00DD381C"/>
    <w:rsid w:val="00DD645E"/>
    <w:rsid w:val="00DD79F7"/>
    <w:rsid w:val="00DE238A"/>
    <w:rsid w:val="00DF03DD"/>
    <w:rsid w:val="00DF66EB"/>
    <w:rsid w:val="00DF6888"/>
    <w:rsid w:val="00E0247A"/>
    <w:rsid w:val="00E05F59"/>
    <w:rsid w:val="00E1165C"/>
    <w:rsid w:val="00E13507"/>
    <w:rsid w:val="00E20522"/>
    <w:rsid w:val="00E24A0C"/>
    <w:rsid w:val="00E34C7D"/>
    <w:rsid w:val="00E47397"/>
    <w:rsid w:val="00E51C31"/>
    <w:rsid w:val="00E57B06"/>
    <w:rsid w:val="00E61749"/>
    <w:rsid w:val="00E62D14"/>
    <w:rsid w:val="00E63F94"/>
    <w:rsid w:val="00E76221"/>
    <w:rsid w:val="00E84ED8"/>
    <w:rsid w:val="00E8535D"/>
    <w:rsid w:val="00E87059"/>
    <w:rsid w:val="00E87E0F"/>
    <w:rsid w:val="00E955FE"/>
    <w:rsid w:val="00E9608C"/>
    <w:rsid w:val="00EA082A"/>
    <w:rsid w:val="00EA296D"/>
    <w:rsid w:val="00EA3E11"/>
    <w:rsid w:val="00EA7159"/>
    <w:rsid w:val="00EA76EA"/>
    <w:rsid w:val="00EB21A5"/>
    <w:rsid w:val="00EB405E"/>
    <w:rsid w:val="00EB4FE7"/>
    <w:rsid w:val="00EC174A"/>
    <w:rsid w:val="00EE47E6"/>
    <w:rsid w:val="00EF012D"/>
    <w:rsid w:val="00EF3BE1"/>
    <w:rsid w:val="00EF6249"/>
    <w:rsid w:val="00F042F9"/>
    <w:rsid w:val="00F10487"/>
    <w:rsid w:val="00F112E8"/>
    <w:rsid w:val="00F16DAD"/>
    <w:rsid w:val="00F222A1"/>
    <w:rsid w:val="00F22368"/>
    <w:rsid w:val="00F23CC6"/>
    <w:rsid w:val="00F25D93"/>
    <w:rsid w:val="00F30BC4"/>
    <w:rsid w:val="00F310DD"/>
    <w:rsid w:val="00F32D03"/>
    <w:rsid w:val="00F337A4"/>
    <w:rsid w:val="00F36D0E"/>
    <w:rsid w:val="00F45A84"/>
    <w:rsid w:val="00F460AC"/>
    <w:rsid w:val="00F578DE"/>
    <w:rsid w:val="00F6306F"/>
    <w:rsid w:val="00F81135"/>
    <w:rsid w:val="00F8181A"/>
    <w:rsid w:val="00F90C1A"/>
    <w:rsid w:val="00F94E1D"/>
    <w:rsid w:val="00F9764D"/>
    <w:rsid w:val="00FA2AE7"/>
    <w:rsid w:val="00FA2B76"/>
    <w:rsid w:val="00FA2C1B"/>
    <w:rsid w:val="00FA5E00"/>
    <w:rsid w:val="00FA627E"/>
    <w:rsid w:val="00FB40CB"/>
    <w:rsid w:val="00FD1B11"/>
    <w:rsid w:val="00FD3088"/>
    <w:rsid w:val="00FD3460"/>
    <w:rsid w:val="00FE1AAD"/>
    <w:rsid w:val="00FE2189"/>
    <w:rsid w:val="00FE3032"/>
    <w:rsid w:val="00FE38D0"/>
    <w:rsid w:val="00FE49F8"/>
    <w:rsid w:val="00FE7E0D"/>
    <w:rsid w:val="00FF5D5F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0640"/>
  <w15:docId w15:val="{BF39291B-9DB6-4828-B282-35FF533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ainHeading">
    <w:name w:val="Main Heading"/>
    <w:rsid w:val="00D819D1"/>
    <w:pPr>
      <w:spacing w:after="0" w:line="240" w:lineRule="auto"/>
    </w:pPr>
    <w:rPr>
      <w:rFonts w:ascii="Gill Sans MT" w:eastAsia="Times New Roman" w:hAnsi="Gill Sans MT" w:cs="Times New Roman"/>
      <w:b/>
      <w:bCs/>
      <w:color w:val="0065BD"/>
      <w:kern w:val="28"/>
      <w:sz w:val="32"/>
      <w:szCs w:val="32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86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86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11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ritchiecraven</dc:creator>
  <cp:lastModifiedBy>Craven, Ritchie</cp:lastModifiedBy>
  <cp:revision>35</cp:revision>
  <cp:lastPrinted>2017-02-27T15:03:00Z</cp:lastPrinted>
  <dcterms:created xsi:type="dcterms:W3CDTF">2015-10-06T14:45:00Z</dcterms:created>
  <dcterms:modified xsi:type="dcterms:W3CDTF">2020-02-17T15:28:00Z</dcterms:modified>
</cp:coreProperties>
</file>