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3C9E" w14:textId="77777777" w:rsidR="00D819D1" w:rsidRPr="003C7C2F" w:rsidRDefault="00D819D1" w:rsidP="00D819D1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39986E70" w14:textId="77777777" w:rsidR="009E4E42" w:rsidRPr="003C7C2F" w:rsidRDefault="009E4E42" w:rsidP="00D819D1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27D18DE3" w14:textId="77777777" w:rsidR="00D819D1" w:rsidRPr="003C7C2F" w:rsidRDefault="00D819D1" w:rsidP="00D819D1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2D3D1715" w14:textId="77777777" w:rsidR="00D819D1" w:rsidRPr="003C7C2F" w:rsidRDefault="00346371" w:rsidP="00792490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</w:pPr>
      <w:proofErr w:type="spellStart"/>
      <w:r w:rsidRPr="003C7C2F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Yr</w:t>
      </w:r>
      <w:proofErr w:type="spellEnd"/>
      <w:r w:rsidRPr="003C7C2F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3C7C2F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Eglwys</w:t>
      </w:r>
      <w:proofErr w:type="spellEnd"/>
      <w:r w:rsidRPr="003C7C2F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3C7C2F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yng</w:t>
      </w:r>
      <w:proofErr w:type="spellEnd"/>
      <w:r w:rsidRPr="003C7C2F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3C7C2F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Nghymru</w:t>
      </w:r>
      <w:proofErr w:type="spellEnd"/>
    </w:p>
    <w:p w14:paraId="1BAB3D66" w14:textId="77777777" w:rsidR="009E4E42" w:rsidRPr="003C7C2F" w:rsidRDefault="009E4E42" w:rsidP="00792490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44"/>
          <w:szCs w:val="36"/>
          <w14:ligatures w14:val="none"/>
        </w:rPr>
      </w:pPr>
    </w:p>
    <w:p w14:paraId="135F3172" w14:textId="77777777" w:rsidR="00792490" w:rsidRPr="003C7C2F" w:rsidRDefault="00792490" w:rsidP="00792490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44"/>
          <w:szCs w:val="36"/>
          <w14:ligatures w14:val="none"/>
        </w:rPr>
      </w:pPr>
    </w:p>
    <w:p w14:paraId="45F8AF84" w14:textId="77777777" w:rsidR="00D819D1" w:rsidRPr="003C7C2F" w:rsidRDefault="00D819D1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  <w:r w:rsidRPr="003C7C2F">
        <w:rPr>
          <w:rFonts w:ascii="Arial" w:hAnsi="Arial" w:cs="Arial"/>
          <w:b w:val="0"/>
          <w:bCs w:val="0"/>
          <w:noProof/>
          <w:color w:val="000000" w:themeColor="text1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673A81D" wp14:editId="1E0501E1">
            <wp:simplePos x="0" y="0"/>
            <wp:positionH relativeFrom="column">
              <wp:posOffset>2202493</wp:posOffset>
            </wp:positionH>
            <wp:positionV relativeFrom="paragraph">
              <wp:posOffset>119282</wp:posOffset>
            </wp:positionV>
            <wp:extent cx="1522952" cy="151828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 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52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23145" w14:textId="77777777" w:rsidR="00D819D1" w:rsidRPr="003C7C2F" w:rsidRDefault="00D819D1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67D9077F" w14:textId="77777777" w:rsidR="00D819D1" w:rsidRPr="003C7C2F" w:rsidRDefault="00D819D1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0C016E7A" w14:textId="77777777" w:rsidR="00D819D1" w:rsidRPr="003C7C2F" w:rsidRDefault="00D819D1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2DF801E8" w14:textId="77777777" w:rsidR="00792490" w:rsidRPr="003C7C2F" w:rsidRDefault="00792490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1E6DF4FB" w14:textId="77777777" w:rsidR="00D819D1" w:rsidRPr="003C7C2F" w:rsidRDefault="00D819D1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7B5BF089" w14:textId="77777777" w:rsidR="00792490" w:rsidRPr="003C7C2F" w:rsidRDefault="00792490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1127B02F" w14:textId="77777777" w:rsidR="00792490" w:rsidRPr="003C7C2F" w:rsidRDefault="00792490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3A9EAAA8" w14:textId="77777777" w:rsidR="00792490" w:rsidRPr="003C7C2F" w:rsidRDefault="00792490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7405AF9E" w14:textId="77777777" w:rsidR="009E4E42" w:rsidRPr="003C7C2F" w:rsidRDefault="00346371" w:rsidP="00777CCE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  <w:r w:rsidRPr="003C7C2F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GWEDD</w:t>
      </w:r>
      <w:r w:rsidR="000B6702" w:rsidRPr="003C7C2F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Ï</w:t>
      </w:r>
      <w:r w:rsidRPr="003C7C2F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AU DROS BLENTYN</w:t>
      </w:r>
    </w:p>
    <w:p w14:paraId="192F3045" w14:textId="77777777" w:rsidR="009E4E42" w:rsidRPr="003C7C2F" w:rsidRDefault="00792490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  <w:r w:rsidRPr="003C7C2F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 xml:space="preserve">~ </w:t>
      </w:r>
      <w:r w:rsidR="00B57F6D" w:rsidRPr="003C7C2F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LLYFR</w:t>
      </w:r>
      <w:r w:rsidR="009E4E42" w:rsidRPr="003C7C2F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 xml:space="preserve"> </w:t>
      </w:r>
      <w:r w:rsidR="00B57F6D" w:rsidRPr="003C7C2F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UN</w:t>
      </w:r>
      <w:r w:rsidRPr="003C7C2F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 xml:space="preserve"> ~</w:t>
      </w:r>
    </w:p>
    <w:p w14:paraId="425B81E3" w14:textId="77777777" w:rsidR="00777CCE" w:rsidRPr="003C7C2F" w:rsidRDefault="00777CCE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</w:p>
    <w:p w14:paraId="4B92AB7E" w14:textId="77777777" w:rsidR="00792490" w:rsidRPr="003C7C2F" w:rsidRDefault="00792490" w:rsidP="00792490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</w:p>
    <w:p w14:paraId="617AEC2F" w14:textId="3AC6D334" w:rsidR="00D819D1" w:rsidRPr="003C7C2F" w:rsidRDefault="00B57F6D" w:rsidP="00041967">
      <w:pPr>
        <w:widowControl w:val="0"/>
        <w:tabs>
          <w:tab w:val="right" w:leader="dot" w:pos="6096"/>
        </w:tabs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  <w:szCs w:val="44"/>
        </w:rPr>
      </w:pPr>
      <w:bookmarkStart w:id="0" w:name="_GoBack"/>
      <w:proofErr w:type="spellStart"/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44"/>
          <w:szCs w:val="44"/>
        </w:rPr>
        <w:t>Gweddïau</w:t>
      </w:r>
      <w:proofErr w:type="spellEnd"/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44"/>
          <w:szCs w:val="44"/>
        </w:rPr>
        <w:t xml:space="preserve"> </w:t>
      </w:r>
      <w:r w:rsidR="000B6702"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44"/>
          <w:szCs w:val="44"/>
        </w:rPr>
        <w:t xml:space="preserve">o </w:t>
      </w:r>
      <w:proofErr w:type="spellStart"/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44"/>
          <w:szCs w:val="44"/>
        </w:rPr>
        <w:t>D</w:t>
      </w:r>
      <w:r w:rsidR="000B6702"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44"/>
          <w:szCs w:val="44"/>
        </w:rPr>
        <w:t>d</w:t>
      </w:r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44"/>
          <w:szCs w:val="44"/>
        </w:rPr>
        <w:t>iolchgarwch</w:t>
      </w:r>
      <w:proofErr w:type="spellEnd"/>
      <w:r w:rsidR="00041967">
        <w:rPr>
          <w:rFonts w:ascii="Arial" w:eastAsia="Arial Unicode MS" w:hAnsi="Arial" w:cs="Arial"/>
          <w:b/>
          <w:color w:val="000000" w:themeColor="text1"/>
          <w:kern w:val="1"/>
          <w:sz w:val="44"/>
          <w:szCs w:val="44"/>
        </w:rPr>
        <w:t xml:space="preserve"> </w:t>
      </w:r>
      <w:r w:rsidRPr="003C7C2F">
        <w:rPr>
          <w:rFonts w:ascii="Arial" w:eastAsia="Arial Unicode MS" w:hAnsi="Arial" w:cs="Arial"/>
          <w:b/>
          <w:color w:val="000000" w:themeColor="text1"/>
          <w:kern w:val="1"/>
          <w:sz w:val="44"/>
          <w:szCs w:val="44"/>
        </w:rPr>
        <w:t>am En</w:t>
      </w:r>
      <w:r w:rsidR="000B6702" w:rsidRPr="003C7C2F">
        <w:rPr>
          <w:rFonts w:ascii="Arial" w:eastAsia="Arial Unicode MS" w:hAnsi="Arial" w:cs="Arial"/>
          <w:b/>
          <w:color w:val="000000" w:themeColor="text1"/>
          <w:kern w:val="1"/>
          <w:sz w:val="44"/>
          <w:szCs w:val="44"/>
        </w:rPr>
        <w:t>i</w:t>
      </w:r>
      <w:r w:rsidRPr="003C7C2F">
        <w:rPr>
          <w:rFonts w:ascii="Arial" w:eastAsia="Arial Unicode MS" w:hAnsi="Arial" w:cs="Arial"/>
          <w:b/>
          <w:color w:val="000000" w:themeColor="text1"/>
          <w:kern w:val="1"/>
          <w:sz w:val="44"/>
          <w:szCs w:val="44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1"/>
          <w:sz w:val="44"/>
          <w:szCs w:val="44"/>
        </w:rPr>
        <w:t>Plentyn</w:t>
      </w:r>
      <w:proofErr w:type="spellEnd"/>
    </w:p>
    <w:bookmarkEnd w:id="0"/>
    <w:p w14:paraId="43C3B957" w14:textId="77777777" w:rsidR="00D819D1" w:rsidRPr="003C7C2F" w:rsidRDefault="00D819D1">
      <w:pPr>
        <w:suppressAutoHyphens w:val="0"/>
        <w:spacing w:after="200" w:line="276" w:lineRule="auto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  <w:r w:rsidRPr="003C7C2F">
        <w:rPr>
          <w:rFonts w:ascii="Arial" w:eastAsia="Arial Unicode MS" w:hAnsi="Arial" w:cs="Arial"/>
          <w:b/>
          <w:color w:val="000000" w:themeColor="text1"/>
          <w:kern w:val="1"/>
          <w:sz w:val="44"/>
        </w:rPr>
        <w:br w:type="page"/>
      </w:r>
    </w:p>
    <w:p w14:paraId="46AA1885" w14:textId="77777777" w:rsidR="001D15DB" w:rsidRPr="003C7C2F" w:rsidRDefault="001D15DB" w:rsidP="001D15DB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067B7EF6" w14:textId="77777777" w:rsidR="005C36FC" w:rsidRPr="003C7C2F" w:rsidRDefault="005C36FC" w:rsidP="001D15DB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4AC25246" w14:textId="77777777" w:rsidR="001D15DB" w:rsidRPr="003C7C2F" w:rsidRDefault="001D15DB" w:rsidP="001D15DB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1BDB1608" w14:textId="77777777" w:rsidR="001D15DB" w:rsidRPr="003C7C2F" w:rsidRDefault="00B57F6D" w:rsidP="001D15DB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0"/>
        </w:rPr>
      </w:pPr>
      <w:r w:rsidRPr="003C7C2F">
        <w:rPr>
          <w:rFonts w:ascii="Arial" w:eastAsia="Arial Unicode MS" w:hAnsi="Arial" w:cs="Arial"/>
          <w:b/>
          <w:color w:val="000000" w:themeColor="text1"/>
          <w:kern w:val="1"/>
          <w:sz w:val="40"/>
        </w:rPr>
        <w:t>CYNNWYS</w:t>
      </w:r>
    </w:p>
    <w:p w14:paraId="3EE8F923" w14:textId="77777777" w:rsidR="001D15DB" w:rsidRPr="003C7C2F" w:rsidRDefault="001D15DB" w:rsidP="001D15DB">
      <w:pPr>
        <w:widowControl w:val="0"/>
        <w:spacing w:line="720" w:lineRule="auto"/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0AAA9174" w14:textId="77777777" w:rsidR="001D15DB" w:rsidRPr="003C7C2F" w:rsidRDefault="00E97480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t>Rhagair</w:t>
      </w:r>
      <w:proofErr w:type="spellEnd"/>
      <w:r w:rsidR="001D15DB" w:rsidRPr="003C7C2F">
        <w:rPr>
          <w:rFonts w:ascii="Arial" w:eastAsia="Arial Unicode MS" w:hAnsi="Arial" w:cs="Arial"/>
          <w:color w:val="000000" w:themeColor="text1"/>
          <w:kern w:val="1"/>
          <w:sz w:val="36"/>
        </w:rPr>
        <w:tab/>
      </w:r>
      <w:proofErr w:type="spellStart"/>
      <w:r w:rsidR="00B57F6D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tud</w:t>
      </w:r>
      <w:proofErr w:type="spellEnd"/>
      <w:r w:rsidR="001D15DB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r w:rsidR="00B86F86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2</w:t>
      </w:r>
    </w:p>
    <w:p w14:paraId="4C9ACB88" w14:textId="77777777" w:rsidR="001D15DB" w:rsidRPr="003C7C2F" w:rsidRDefault="001D15DB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697F09AE" w14:textId="77777777" w:rsidR="001D15DB" w:rsidRPr="003C7C2F" w:rsidRDefault="001D15DB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49A339EB" w14:textId="77777777" w:rsidR="00B57F6D" w:rsidRPr="003C7C2F" w:rsidRDefault="00B57F6D" w:rsidP="00B57F6D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  <w:proofErr w:type="spellStart"/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Gweddïau</w:t>
      </w:r>
      <w:proofErr w:type="spellEnd"/>
      <w:r w:rsidR="00D77FF3"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 xml:space="preserve"> o</w:t>
      </w:r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D</w:t>
      </w:r>
      <w:r w:rsidR="00D77FF3"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d</w:t>
      </w:r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iolchgarwch</w:t>
      </w:r>
      <w:proofErr w:type="spellEnd"/>
    </w:p>
    <w:p w14:paraId="15F1C0D1" w14:textId="77777777" w:rsidR="001D15DB" w:rsidRPr="003C7C2F" w:rsidRDefault="00B57F6D" w:rsidP="00B57F6D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r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t>am En</w:t>
      </w:r>
      <w:r w:rsidR="00D77FF3"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t>i</w:t>
      </w:r>
      <w:r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t>Plentyn</w:t>
      </w:r>
      <w:proofErr w:type="spellEnd"/>
      <w:r w:rsidR="001D15DB" w:rsidRPr="003C7C2F">
        <w:rPr>
          <w:rFonts w:ascii="Arial" w:eastAsia="Arial Unicode MS" w:hAnsi="Arial" w:cs="Arial"/>
          <w:color w:val="000000" w:themeColor="text1"/>
          <w:kern w:val="1"/>
          <w:sz w:val="36"/>
        </w:rPr>
        <w:tab/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tud</w:t>
      </w:r>
      <w:proofErr w:type="spellEnd"/>
      <w:r w:rsidR="001D15DB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3</w:t>
      </w:r>
    </w:p>
    <w:p w14:paraId="767EE099" w14:textId="77777777" w:rsidR="001D15DB" w:rsidRPr="003C7C2F" w:rsidRDefault="001D15DB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7C7B4324" w14:textId="77777777" w:rsidR="001D15DB" w:rsidRPr="003C7C2F" w:rsidRDefault="001D15DB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1FCBBC22" w14:textId="77777777" w:rsidR="001D15DB" w:rsidRPr="003C7C2F" w:rsidRDefault="00B57F6D" w:rsidP="00583143">
      <w:pPr>
        <w:widowControl w:val="0"/>
        <w:tabs>
          <w:tab w:val="right" w:leader="dot" w:pos="8931"/>
        </w:tabs>
        <w:spacing w:after="120"/>
        <w:rPr>
          <w:rFonts w:ascii="Arial" w:eastAsia="Arial Unicode MS" w:hAnsi="Arial" w:cs="Arial"/>
          <w:b/>
          <w:color w:val="000000" w:themeColor="text1"/>
          <w:kern w:val="2"/>
          <w:sz w:val="36"/>
          <w:szCs w:val="22"/>
        </w:rPr>
      </w:pP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"/>
          <w:sz w:val="36"/>
          <w:szCs w:val="22"/>
        </w:rPr>
        <w:t>Atodiad</w:t>
      </w:r>
      <w:proofErr w:type="spellEnd"/>
      <w:r w:rsidR="001D15DB" w:rsidRPr="003C7C2F">
        <w:rPr>
          <w:rFonts w:ascii="Arial" w:eastAsia="Arial Unicode MS" w:hAnsi="Arial" w:cs="Arial"/>
          <w:color w:val="000000" w:themeColor="text1"/>
          <w:kern w:val="2"/>
          <w:sz w:val="36"/>
          <w:szCs w:val="22"/>
        </w:rPr>
        <w:tab/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  <w:szCs w:val="22"/>
        </w:rPr>
        <w:t>tud</w:t>
      </w:r>
      <w:proofErr w:type="spellEnd"/>
      <w:r w:rsidR="001D15DB" w:rsidRPr="003C7C2F">
        <w:rPr>
          <w:rFonts w:ascii="Arial" w:eastAsia="Arial Unicode MS" w:hAnsi="Arial" w:cs="Arial"/>
          <w:i/>
          <w:color w:val="000000" w:themeColor="text1"/>
          <w:kern w:val="1"/>
          <w:sz w:val="36"/>
          <w:szCs w:val="22"/>
        </w:rPr>
        <w:t xml:space="preserve"> </w:t>
      </w:r>
      <w:r w:rsidR="0087120C" w:rsidRPr="003C7C2F">
        <w:rPr>
          <w:rFonts w:ascii="Arial" w:eastAsia="Arial Unicode MS" w:hAnsi="Arial" w:cs="Arial"/>
          <w:i/>
          <w:color w:val="000000" w:themeColor="text1"/>
          <w:kern w:val="1"/>
          <w:sz w:val="36"/>
          <w:szCs w:val="22"/>
        </w:rPr>
        <w:t>11</w:t>
      </w:r>
    </w:p>
    <w:p w14:paraId="65FD2829" w14:textId="77777777" w:rsidR="00B57F6D" w:rsidRPr="003C7C2F" w:rsidRDefault="00B57F6D" w:rsidP="00B57F6D">
      <w:pPr>
        <w:widowControl w:val="0"/>
        <w:tabs>
          <w:tab w:val="right" w:leader="dot" w:pos="6096"/>
        </w:tabs>
        <w:ind w:left="1134"/>
        <w:rPr>
          <w:rFonts w:ascii="Arial" w:eastAsia="Arial Unicode MS" w:hAnsi="Arial" w:cs="Arial"/>
          <w:i/>
          <w:color w:val="000000" w:themeColor="text1"/>
          <w:kern w:val="1"/>
          <w:sz w:val="32"/>
          <w:szCs w:val="22"/>
        </w:rPr>
      </w:pP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2"/>
          <w:szCs w:val="22"/>
        </w:rPr>
        <w:t>yn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2"/>
          <w:szCs w:val="22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2"/>
          <w:szCs w:val="22"/>
        </w:rPr>
        <w:t>cynnwys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2"/>
          <w:szCs w:val="22"/>
        </w:rPr>
        <w:t>:</w:t>
      </w:r>
    </w:p>
    <w:p w14:paraId="3BFA957F" w14:textId="77777777" w:rsidR="00B57F6D" w:rsidRPr="003C7C2F" w:rsidRDefault="00D77FF3" w:rsidP="00B57F6D">
      <w:pPr>
        <w:widowControl w:val="0"/>
        <w:tabs>
          <w:tab w:val="right" w:leader="dot" w:pos="6096"/>
        </w:tabs>
        <w:ind w:left="1134"/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</w:pPr>
      <w:proofErr w:type="spellStart"/>
      <w:r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>Rhagarweiniad</w:t>
      </w:r>
      <w:proofErr w:type="spellEnd"/>
      <w:r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 xml:space="preserve"> </w:t>
      </w:r>
      <w:proofErr w:type="spellStart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>os</w:t>
      </w:r>
      <w:proofErr w:type="spellEnd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 xml:space="preserve"> </w:t>
      </w:r>
      <w:proofErr w:type="spellStart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>bu’r</w:t>
      </w:r>
      <w:proofErr w:type="spellEnd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 xml:space="preserve"> </w:t>
      </w:r>
      <w:proofErr w:type="spellStart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>enedigaeth</w:t>
      </w:r>
      <w:proofErr w:type="spellEnd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 xml:space="preserve"> </w:t>
      </w:r>
      <w:proofErr w:type="spellStart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>yn</w:t>
      </w:r>
      <w:proofErr w:type="spellEnd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 xml:space="preserve"> </w:t>
      </w:r>
      <w:proofErr w:type="spellStart"/>
      <w:r w:rsidR="00B57F6D" w:rsidRPr="003C7C2F">
        <w:rPr>
          <w:rFonts w:ascii="Arial" w:eastAsia="Arial Unicode MS" w:hAnsi="Arial" w:cs="Arial"/>
          <w:color w:val="000000" w:themeColor="text1"/>
          <w:spacing w:val="-2"/>
          <w:kern w:val="2"/>
          <w:sz w:val="32"/>
          <w:szCs w:val="22"/>
        </w:rPr>
        <w:t>anodd</w:t>
      </w:r>
      <w:proofErr w:type="spellEnd"/>
      <w:r w:rsidR="00B57F6D"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>.</w:t>
      </w:r>
    </w:p>
    <w:p w14:paraId="1745F27F" w14:textId="77777777" w:rsidR="00B57F6D" w:rsidRPr="003C7C2F" w:rsidRDefault="00B57F6D" w:rsidP="00B57F6D">
      <w:pPr>
        <w:widowControl w:val="0"/>
        <w:tabs>
          <w:tab w:val="right" w:leader="dot" w:pos="6096"/>
        </w:tabs>
        <w:ind w:left="1134"/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</w:pPr>
      <w:proofErr w:type="spellStart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>Gweddi</w:t>
      </w:r>
      <w:proofErr w:type="spellEnd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 xml:space="preserve"> </w:t>
      </w:r>
      <w:proofErr w:type="spellStart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>ar</w:t>
      </w:r>
      <w:proofErr w:type="spellEnd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 xml:space="preserve"> </w:t>
      </w:r>
      <w:proofErr w:type="spellStart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>ôl</w:t>
      </w:r>
      <w:proofErr w:type="spellEnd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 xml:space="preserve"> </w:t>
      </w:r>
      <w:proofErr w:type="spellStart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>genedigaeth</w:t>
      </w:r>
      <w:proofErr w:type="spellEnd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 xml:space="preserve"> </w:t>
      </w:r>
      <w:proofErr w:type="spellStart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>anodd</w:t>
      </w:r>
      <w:proofErr w:type="spellEnd"/>
      <w:r w:rsidRPr="003C7C2F">
        <w:rPr>
          <w:rFonts w:ascii="Arial" w:eastAsia="Arial Unicode MS" w:hAnsi="Arial" w:cs="Arial"/>
          <w:color w:val="000000" w:themeColor="text1"/>
          <w:kern w:val="2"/>
          <w:sz w:val="32"/>
          <w:szCs w:val="22"/>
        </w:rPr>
        <w:t>.</w:t>
      </w:r>
    </w:p>
    <w:p w14:paraId="71749EF1" w14:textId="77777777" w:rsidR="001D15DB" w:rsidRPr="003C7C2F" w:rsidRDefault="001D15DB" w:rsidP="00B57F6D">
      <w:pPr>
        <w:widowControl w:val="0"/>
        <w:tabs>
          <w:tab w:val="right" w:leader="dot" w:pos="6096"/>
        </w:tabs>
        <w:rPr>
          <w:rFonts w:ascii="Arial" w:eastAsia="Arial Unicode MS" w:hAnsi="Arial" w:cs="Arial"/>
          <w:color w:val="000000" w:themeColor="text1"/>
          <w:kern w:val="2"/>
          <w:sz w:val="36"/>
          <w:szCs w:val="22"/>
        </w:rPr>
      </w:pPr>
    </w:p>
    <w:p w14:paraId="22027538" w14:textId="77777777" w:rsidR="001D15DB" w:rsidRPr="003C7C2F" w:rsidRDefault="001D15DB" w:rsidP="001D15DB">
      <w:pPr>
        <w:widowControl w:val="0"/>
        <w:tabs>
          <w:tab w:val="right" w:leader="dot" w:pos="6096"/>
        </w:tabs>
        <w:rPr>
          <w:rFonts w:ascii="Arial" w:eastAsia="Arial Unicode MS" w:hAnsi="Arial" w:cs="Arial"/>
          <w:color w:val="000000" w:themeColor="text1"/>
          <w:kern w:val="2"/>
          <w:sz w:val="36"/>
          <w:szCs w:val="22"/>
        </w:rPr>
      </w:pPr>
    </w:p>
    <w:p w14:paraId="5357ADF3" w14:textId="77777777" w:rsidR="001D15DB" w:rsidRPr="003C7C2F" w:rsidRDefault="00B57F6D" w:rsidP="00583143">
      <w:pPr>
        <w:widowControl w:val="0"/>
        <w:tabs>
          <w:tab w:val="right" w:leader="dot" w:pos="8931"/>
        </w:tabs>
        <w:spacing w:after="120"/>
        <w:rPr>
          <w:rFonts w:ascii="Arial" w:eastAsia="Arial Unicode MS" w:hAnsi="Arial" w:cs="Arial"/>
          <w:b/>
          <w:color w:val="000000" w:themeColor="text1"/>
          <w:kern w:val="2"/>
          <w:sz w:val="36"/>
          <w:szCs w:val="22"/>
        </w:rPr>
      </w:pPr>
      <w:proofErr w:type="spellStart"/>
      <w:r w:rsidRPr="003C7C2F">
        <w:rPr>
          <w:rFonts w:ascii="Arial" w:hAnsi="Arial" w:cs="Arial"/>
          <w:b/>
          <w:color w:val="000000" w:themeColor="text1"/>
          <w:sz w:val="36"/>
          <w:szCs w:val="22"/>
        </w:rPr>
        <w:t>Cydnabyddiaeth</w:t>
      </w:r>
      <w:proofErr w:type="spellEnd"/>
      <w:r w:rsidR="001D15DB" w:rsidRPr="003C7C2F">
        <w:rPr>
          <w:rFonts w:ascii="Arial" w:hAnsi="Arial" w:cs="Arial"/>
          <w:color w:val="000000" w:themeColor="text1"/>
          <w:sz w:val="36"/>
          <w:szCs w:val="22"/>
        </w:rPr>
        <w:tab/>
      </w:r>
      <w:proofErr w:type="spellStart"/>
      <w:r w:rsidRPr="003C7C2F">
        <w:rPr>
          <w:rFonts w:ascii="Arial" w:hAnsi="Arial" w:cs="Arial"/>
          <w:i/>
          <w:color w:val="000000" w:themeColor="text1"/>
          <w:sz w:val="36"/>
          <w:szCs w:val="22"/>
        </w:rPr>
        <w:t>tud</w:t>
      </w:r>
      <w:proofErr w:type="spellEnd"/>
      <w:r w:rsidR="001D15DB" w:rsidRPr="003C7C2F">
        <w:rPr>
          <w:rFonts w:ascii="Arial" w:hAnsi="Arial" w:cs="Arial"/>
          <w:i/>
          <w:color w:val="000000" w:themeColor="text1"/>
          <w:sz w:val="36"/>
          <w:szCs w:val="22"/>
        </w:rPr>
        <w:t xml:space="preserve"> </w:t>
      </w:r>
      <w:r w:rsidR="0087120C" w:rsidRPr="003C7C2F">
        <w:rPr>
          <w:rFonts w:ascii="Arial" w:hAnsi="Arial" w:cs="Arial"/>
          <w:i/>
          <w:color w:val="000000" w:themeColor="text1"/>
          <w:sz w:val="36"/>
          <w:szCs w:val="22"/>
        </w:rPr>
        <w:t>13</w:t>
      </w:r>
    </w:p>
    <w:p w14:paraId="65B91D7D" w14:textId="77777777" w:rsidR="001D15DB" w:rsidRPr="003C7C2F" w:rsidRDefault="00B57F6D" w:rsidP="00B57F6D">
      <w:pPr>
        <w:suppressAutoHyphens w:val="0"/>
        <w:ind w:left="1134"/>
        <w:rPr>
          <w:rFonts w:ascii="Arial" w:hAnsi="Arial" w:cs="Arial"/>
          <w:color w:val="000000" w:themeColor="text1"/>
          <w:sz w:val="48"/>
        </w:rPr>
      </w:pPr>
      <w:proofErr w:type="spellStart"/>
      <w:r w:rsidRPr="003C7C2F">
        <w:rPr>
          <w:rFonts w:ascii="Arial" w:hAnsi="Arial" w:cs="Arial"/>
          <w:color w:val="000000" w:themeColor="text1"/>
          <w:sz w:val="32"/>
          <w:szCs w:val="22"/>
        </w:rPr>
        <w:t>Hawlfraint</w:t>
      </w:r>
      <w:proofErr w:type="spellEnd"/>
      <w:r w:rsidRPr="003C7C2F">
        <w:rPr>
          <w:rFonts w:ascii="Arial" w:hAnsi="Arial" w:cs="Arial"/>
          <w:color w:val="000000" w:themeColor="text1"/>
          <w:sz w:val="32"/>
          <w:szCs w:val="22"/>
        </w:rPr>
        <w:t xml:space="preserve">, </w:t>
      </w:r>
      <w:proofErr w:type="spellStart"/>
      <w:r w:rsidRPr="003C7C2F">
        <w:rPr>
          <w:rFonts w:ascii="Arial" w:hAnsi="Arial" w:cs="Arial"/>
          <w:color w:val="000000" w:themeColor="text1"/>
          <w:sz w:val="32"/>
          <w:szCs w:val="22"/>
        </w:rPr>
        <w:t>cydnabyddiaeth</w:t>
      </w:r>
      <w:proofErr w:type="spellEnd"/>
      <w:r w:rsidRPr="003C7C2F">
        <w:rPr>
          <w:rFonts w:ascii="Arial" w:hAnsi="Arial" w:cs="Arial"/>
          <w:color w:val="000000" w:themeColor="text1"/>
          <w:sz w:val="32"/>
          <w:szCs w:val="22"/>
        </w:rPr>
        <w:t xml:space="preserve"> ac </w:t>
      </w:r>
      <w:proofErr w:type="spellStart"/>
      <w:r w:rsidRPr="003C7C2F">
        <w:rPr>
          <w:rFonts w:ascii="Arial" w:hAnsi="Arial" w:cs="Arial"/>
          <w:color w:val="000000" w:themeColor="text1"/>
          <w:sz w:val="32"/>
          <w:szCs w:val="22"/>
        </w:rPr>
        <w:t>atgynhyrchu’r</w:t>
      </w:r>
      <w:proofErr w:type="spellEnd"/>
      <w:r w:rsidRPr="003C7C2F">
        <w:rPr>
          <w:rFonts w:ascii="Arial" w:hAnsi="Arial" w:cs="Arial"/>
          <w:color w:val="000000" w:themeColor="text1"/>
          <w:sz w:val="32"/>
          <w:szCs w:val="22"/>
        </w:rPr>
        <w:br/>
      </w:r>
      <w:proofErr w:type="spellStart"/>
      <w:r w:rsidRPr="003C7C2F">
        <w:rPr>
          <w:rFonts w:ascii="Arial" w:hAnsi="Arial" w:cs="Arial"/>
          <w:color w:val="000000" w:themeColor="text1"/>
          <w:sz w:val="32"/>
          <w:szCs w:val="22"/>
        </w:rPr>
        <w:t>testun</w:t>
      </w:r>
      <w:proofErr w:type="spellEnd"/>
      <w:r w:rsidRPr="003C7C2F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3C7C2F">
        <w:rPr>
          <w:rFonts w:ascii="Arial" w:hAnsi="Arial" w:cs="Arial"/>
          <w:color w:val="000000" w:themeColor="text1"/>
          <w:sz w:val="32"/>
          <w:szCs w:val="22"/>
        </w:rPr>
        <w:t>a’r</w:t>
      </w:r>
      <w:proofErr w:type="spellEnd"/>
      <w:r w:rsidRPr="003C7C2F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3C7C2F">
        <w:rPr>
          <w:rFonts w:ascii="Arial" w:hAnsi="Arial" w:cs="Arial"/>
          <w:color w:val="000000" w:themeColor="text1"/>
          <w:sz w:val="32"/>
          <w:szCs w:val="22"/>
        </w:rPr>
        <w:t>llyfr</w:t>
      </w:r>
      <w:proofErr w:type="spellEnd"/>
      <w:r w:rsidRPr="003C7C2F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3C7C2F">
        <w:rPr>
          <w:rFonts w:ascii="Arial" w:hAnsi="Arial" w:cs="Arial"/>
          <w:color w:val="000000" w:themeColor="text1"/>
          <w:sz w:val="32"/>
          <w:szCs w:val="22"/>
        </w:rPr>
        <w:t>gyda</w:t>
      </w:r>
      <w:proofErr w:type="spellEnd"/>
      <w:r w:rsidRPr="003C7C2F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3C7C2F">
        <w:rPr>
          <w:rFonts w:ascii="Arial" w:hAnsi="Arial" w:cs="Arial"/>
          <w:color w:val="000000" w:themeColor="text1"/>
          <w:sz w:val="32"/>
          <w:szCs w:val="22"/>
        </w:rPr>
        <w:t>chaniatâd</w:t>
      </w:r>
      <w:proofErr w:type="spellEnd"/>
      <w:r w:rsidRPr="003C7C2F">
        <w:rPr>
          <w:rFonts w:ascii="Arial" w:hAnsi="Arial" w:cs="Arial"/>
          <w:bCs/>
          <w:iCs/>
          <w:color w:val="000000" w:themeColor="text1"/>
          <w:sz w:val="32"/>
          <w:szCs w:val="22"/>
        </w:rPr>
        <w:t>.</w:t>
      </w:r>
    </w:p>
    <w:p w14:paraId="09AD38ED" w14:textId="77777777" w:rsidR="001D15DB" w:rsidRPr="003C7C2F" w:rsidRDefault="001D15DB">
      <w:pPr>
        <w:suppressAutoHyphens w:val="0"/>
        <w:spacing w:after="200" w:line="276" w:lineRule="auto"/>
        <w:rPr>
          <w:rFonts w:ascii="Arial" w:hAnsi="Arial" w:cs="Arial"/>
          <w:color w:val="000000" w:themeColor="text1"/>
        </w:rPr>
      </w:pPr>
      <w:r w:rsidRPr="003C7C2F">
        <w:rPr>
          <w:rFonts w:ascii="Arial" w:hAnsi="Arial" w:cs="Arial"/>
          <w:color w:val="000000" w:themeColor="text1"/>
        </w:rPr>
        <w:br w:type="page"/>
      </w:r>
    </w:p>
    <w:p w14:paraId="556DA0E1" w14:textId="77777777" w:rsidR="00F46975" w:rsidRPr="003C7C2F" w:rsidRDefault="00F46975" w:rsidP="00F46975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r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lastRenderedPageBreak/>
        <w:t>RHAGAIR</w:t>
      </w:r>
    </w:p>
    <w:p w14:paraId="69C1CE33" w14:textId="77777777" w:rsidR="00F46975" w:rsidRPr="003C7C2F" w:rsidRDefault="00F46975" w:rsidP="00F46975">
      <w:pPr>
        <w:widowControl w:val="0"/>
        <w:rPr>
          <w:rFonts w:ascii="Arial" w:eastAsia="Arial Unicode MS" w:hAnsi="Arial" w:cs="Arial"/>
          <w:b/>
          <w:color w:val="000000" w:themeColor="text1"/>
          <w:kern w:val="1"/>
          <w:sz w:val="36"/>
          <w:szCs w:val="16"/>
        </w:rPr>
      </w:pPr>
    </w:p>
    <w:p w14:paraId="4B105B09" w14:textId="77777777" w:rsidR="00F46975" w:rsidRPr="003C7C2F" w:rsidRDefault="00F65032" w:rsidP="00F65032">
      <w:pPr>
        <w:widowControl w:val="0"/>
        <w:jc w:val="both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Cymeradwywyd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y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litwrgi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a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gynhwyswyd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yn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y</w:t>
      </w:r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br/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llyfryn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hwn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gan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Fainc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yr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Esgobion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(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Mehefin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2015)</w:t>
      </w:r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br/>
        <w:t xml:space="preserve">ac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fe’i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cynhyrchwyd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gan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y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Comisiwn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Sefydlog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Ymgynghorol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ar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Litwrgi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i’w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ddefnyddio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yng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ngwasanaethau’r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Eglwys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yng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Nghymru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.</w:t>
      </w:r>
    </w:p>
    <w:p w14:paraId="4D81404F" w14:textId="77777777" w:rsidR="00F46975" w:rsidRPr="003C7C2F" w:rsidRDefault="00F46975" w:rsidP="00F46975">
      <w:pPr>
        <w:widowControl w:val="0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728D00F2" w14:textId="77777777" w:rsidR="00F65032" w:rsidRPr="003C7C2F" w:rsidRDefault="00F65032" w:rsidP="00F46975">
      <w:pPr>
        <w:widowControl w:val="0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266A337C" w14:textId="77777777" w:rsidR="00F46975" w:rsidRPr="003C7C2F" w:rsidRDefault="00F46975" w:rsidP="00F46975">
      <w:pPr>
        <w:widowControl w:val="0"/>
        <w:jc w:val="center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Gweddïau</w:t>
      </w:r>
      <w:proofErr w:type="spellEnd"/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 xml:space="preserve"> </w:t>
      </w:r>
      <w:r w:rsidR="003C7C2F"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 xml:space="preserve">o </w:t>
      </w:r>
      <w:proofErr w:type="spellStart"/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D</w:t>
      </w:r>
      <w:r w:rsidR="003C7C2F"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d</w:t>
      </w:r>
      <w:r w:rsidRPr="003C7C2F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iolchgarwch</w:t>
      </w:r>
      <w:proofErr w:type="spellEnd"/>
      <w:r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br/>
        <w:t>am En</w:t>
      </w:r>
      <w:r w:rsidR="003C7C2F"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t>i</w:t>
      </w:r>
      <w:r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b/>
          <w:color w:val="000000" w:themeColor="text1"/>
          <w:kern w:val="1"/>
          <w:sz w:val="36"/>
        </w:rPr>
        <w:t>Plentyn</w:t>
      </w:r>
      <w:proofErr w:type="spellEnd"/>
    </w:p>
    <w:p w14:paraId="5345E15B" w14:textId="77777777" w:rsidR="00F46975" w:rsidRPr="00D274D6" w:rsidRDefault="00F46975" w:rsidP="00F46975">
      <w:pPr>
        <w:widowControl w:val="0"/>
        <w:rPr>
          <w:rFonts w:ascii="Arial" w:eastAsia="Arial Unicode MS" w:hAnsi="Arial" w:cs="Arial"/>
          <w:i/>
          <w:color w:val="000000" w:themeColor="text1"/>
          <w:kern w:val="1"/>
          <w:sz w:val="36"/>
          <w:szCs w:val="16"/>
        </w:rPr>
      </w:pPr>
    </w:p>
    <w:p w14:paraId="3AE33A93" w14:textId="77777777" w:rsidR="00F46975" w:rsidRPr="003C7C2F" w:rsidRDefault="003C7C2F" w:rsidP="00F46975">
      <w:pPr>
        <w:widowControl w:val="0"/>
        <w:jc w:val="both"/>
        <w:rPr>
          <w:rFonts w:ascii="Arial" w:eastAsia="Arial Unicode MS" w:hAnsi="Arial" w:cs="Arial"/>
          <w:i/>
          <w:color w:val="000000" w:themeColor="text1"/>
          <w:spacing w:val="2"/>
          <w:kern w:val="24"/>
          <w:sz w:val="36"/>
        </w:rPr>
      </w:pP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Gellir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cynnal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y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litwrgi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hwn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yn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y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cartref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,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mewn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ysbyty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neu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eglwys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.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Nid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yw’n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cymryd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lle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Bedydd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Sanctaidd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,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ond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gall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fod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yn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addas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os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caiff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bedydd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ei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ohirio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neu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os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oes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problemau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penodol</w:t>
      </w:r>
      <w:proofErr w:type="spellEnd"/>
      <w:r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="00F46975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rhwng</w:t>
      </w:r>
      <w:proofErr w:type="spellEnd"/>
      <w:r w:rsidR="00F46975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y </w:t>
      </w:r>
      <w:proofErr w:type="spellStart"/>
      <w:r w:rsidR="00F46975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rhieni</w:t>
      </w:r>
      <w:proofErr w:type="spellEnd"/>
      <w:r w:rsidR="00F46975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</w:t>
      </w:r>
      <w:proofErr w:type="spellStart"/>
      <w:r w:rsidR="00F46975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ynglŷn</w:t>
      </w:r>
      <w:proofErr w:type="spellEnd"/>
      <w:r w:rsidR="00F46975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â </w:t>
      </w:r>
      <w:proofErr w:type="spellStart"/>
      <w:r w:rsidR="00F46975" w:rsidRPr="003C7C2F">
        <w:rPr>
          <w:rFonts w:ascii="Arial" w:eastAsia="Arial Unicode MS" w:hAnsi="Arial" w:cs="Arial"/>
          <w:i/>
          <w:color w:val="000000" w:themeColor="text1"/>
          <w:kern w:val="1"/>
          <w:sz w:val="36"/>
        </w:rPr>
        <w:t>bedyddio</w:t>
      </w:r>
      <w:proofErr w:type="spellEnd"/>
      <w:r w:rsidR="00F46975" w:rsidRPr="003C7C2F">
        <w:rPr>
          <w:rFonts w:ascii="Arial" w:eastAsia="Arial Unicode MS" w:hAnsi="Arial" w:cs="Arial"/>
          <w:i/>
          <w:color w:val="000000" w:themeColor="text1"/>
          <w:spacing w:val="2"/>
          <w:kern w:val="24"/>
          <w:sz w:val="36"/>
        </w:rPr>
        <w:t>.</w:t>
      </w:r>
    </w:p>
    <w:p w14:paraId="3A4ADD10" w14:textId="77777777" w:rsidR="001D15DB" w:rsidRPr="001D15DB" w:rsidRDefault="001D15DB">
      <w:pPr>
        <w:suppressAutoHyphens w:val="0"/>
        <w:spacing w:after="200" w:line="276" w:lineRule="auto"/>
        <w:rPr>
          <w:rFonts w:ascii="Arial" w:hAnsi="Arial" w:cs="Arial"/>
          <w:sz w:val="36"/>
        </w:rPr>
      </w:pPr>
      <w:r w:rsidRPr="001D15DB">
        <w:rPr>
          <w:rFonts w:ascii="Arial" w:hAnsi="Arial" w:cs="Arial"/>
          <w:sz w:val="36"/>
        </w:rPr>
        <w:br w:type="page"/>
      </w:r>
    </w:p>
    <w:p w14:paraId="650F8979" w14:textId="77777777" w:rsidR="007F79FA" w:rsidRPr="00240843" w:rsidRDefault="007F79FA" w:rsidP="007F79FA">
      <w:pPr>
        <w:widowControl w:val="0"/>
        <w:spacing w:after="12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Ymgynnull</w:t>
      </w:r>
      <w:proofErr w:type="spellEnd"/>
    </w:p>
    <w:p w14:paraId="2019DEEB" w14:textId="77777777" w:rsidR="006575CD" w:rsidRPr="00240843" w:rsidRDefault="006575CD" w:rsidP="006575CD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enw’r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Tad</w:t>
      </w:r>
    </w:p>
    <w:p w14:paraId="1B89AFCB" w14:textId="77777777" w:rsidR="006575CD" w:rsidRPr="00240843" w:rsidRDefault="006575CD" w:rsidP="006575CD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a’r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Mab</w:t>
      </w:r>
    </w:p>
    <w:p w14:paraId="0C29D119" w14:textId="77777777" w:rsidR="006575CD" w:rsidRPr="00240843" w:rsidRDefault="006575CD" w:rsidP="006575CD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a’r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Ysbryd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Glân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 </w:t>
      </w:r>
      <w:r w:rsidRPr="0024084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Amen.</w:t>
      </w:r>
    </w:p>
    <w:p w14:paraId="3B475119" w14:textId="77777777" w:rsidR="006575CD" w:rsidRPr="00240843" w:rsidRDefault="006575CD" w:rsidP="006575CD">
      <w:pPr>
        <w:widowControl w:val="0"/>
        <w:spacing w:line="480" w:lineRule="auto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39FEFB95" w14:textId="77777777" w:rsidR="006575CD" w:rsidRPr="00240843" w:rsidRDefault="006575CD" w:rsidP="006575CD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Cyfarchiad</w:t>
      </w:r>
      <w:proofErr w:type="spellEnd"/>
    </w:p>
    <w:p w14:paraId="06065242" w14:textId="77777777" w:rsidR="007F79FA" w:rsidRPr="00240843" w:rsidRDefault="007F79FA" w:rsidP="007F79FA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Gras a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thangnefedd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fo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gyda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chwi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3B8E5A43" w14:textId="77777777" w:rsidR="007F79FA" w:rsidRPr="00240843" w:rsidRDefault="007F79FA" w:rsidP="007F79FA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24084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Pr="0024084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hefyd</w:t>
      </w:r>
      <w:proofErr w:type="spellEnd"/>
      <w:r w:rsidRPr="0024084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gyda</w:t>
      </w:r>
      <w:proofErr w:type="spellEnd"/>
      <w:r w:rsidRPr="0024084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thi</w:t>
      </w:r>
      <w:proofErr w:type="spellEnd"/>
      <w:r w:rsidRPr="0024084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5F297D3A" w14:textId="77777777" w:rsidR="006575CD" w:rsidRPr="00240843" w:rsidRDefault="006575CD" w:rsidP="006575CD">
      <w:pPr>
        <w:widowControl w:val="0"/>
        <w:spacing w:line="480" w:lineRule="auto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55B5FF73" w14:textId="77777777" w:rsidR="006575CD" w:rsidRPr="00240843" w:rsidRDefault="006575CD" w:rsidP="006575CD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Cyflwyniad</w:t>
      </w:r>
      <w:proofErr w:type="spellEnd"/>
    </w:p>
    <w:p w14:paraId="4215AF66" w14:textId="77777777" w:rsidR="007F79FA" w:rsidRPr="00240843" w:rsidRDefault="007F79FA" w:rsidP="007F79FA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Deuwn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ynghyd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â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llawenydd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mawr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mewn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diolchgarwch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Dduw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am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enedigaeth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ddiogel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weddïo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drosto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caiff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dyfu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yng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nghariad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Duw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Gan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ymlawenhau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gyda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[g] </w:t>
      </w:r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E </w:t>
      </w:r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ac E</w:t>
      </w:r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am y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rhodd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fywyd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cânt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nerthu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cyfrifoldebau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fel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rhieni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phrofi’r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llawenydd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ddaw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adnabod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Grist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Harglwydd</w:t>
      </w:r>
      <w:proofErr w:type="spellEnd"/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54F6C6FA" w14:textId="77777777" w:rsidR="006575CD" w:rsidRPr="00240843" w:rsidRDefault="006575CD" w:rsidP="006575CD">
      <w:pPr>
        <w:widowControl w:val="0"/>
        <w:spacing w:line="480" w:lineRule="auto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1A3C4661" w14:textId="77777777" w:rsidR="006575CD" w:rsidRPr="00240843" w:rsidRDefault="006575CD" w:rsidP="006575CD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Darlleniadau</w:t>
      </w:r>
      <w:proofErr w:type="spellEnd"/>
    </w:p>
    <w:p w14:paraId="1564BDC0" w14:textId="77777777" w:rsidR="00240843" w:rsidRPr="00240843" w:rsidRDefault="00240843" w:rsidP="00240843">
      <w:pPr>
        <w:widowControl w:val="0"/>
        <w:spacing w:after="120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Gellir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defnyddio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un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o’r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darlleniadau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canlynol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neu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ddarlleniad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priodol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arall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.</w:t>
      </w:r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Fodd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bynnag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,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mae’r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Gweddïau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Ddiolchgarwch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ddarperir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ar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dudalen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7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yn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gysylltiedig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â’r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darlleniad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cyntaf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.</w:t>
      </w:r>
    </w:p>
    <w:p w14:paraId="54D01F4D" w14:textId="77777777" w:rsidR="006575CD" w:rsidRPr="00240843" w:rsidRDefault="006575CD" w:rsidP="006575CD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Luc 1. 39-45 (46-56)</w:t>
      </w:r>
    </w:p>
    <w:p w14:paraId="4F4DC1C9" w14:textId="77777777" w:rsidR="006575CD" w:rsidRPr="00240843" w:rsidRDefault="006575CD" w:rsidP="006575CD">
      <w:pPr>
        <w:widowControl w:val="0"/>
        <w:tabs>
          <w:tab w:val="right" w:pos="8931"/>
        </w:tabs>
        <w:spacing w:after="12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ab/>
        <w:t xml:space="preserve">'Y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mae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fy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enaid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yn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mawrygu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yr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Arglwydd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.'</w:t>
      </w:r>
    </w:p>
    <w:p w14:paraId="75101CAD" w14:textId="77777777" w:rsidR="006575CD" w:rsidRPr="00240843" w:rsidRDefault="006575CD" w:rsidP="006575CD">
      <w:pPr>
        <w:widowControl w:val="0"/>
        <w:tabs>
          <w:tab w:val="right" w:pos="8931"/>
        </w:tabs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Luc 1. 67-80</w:t>
      </w:r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ab/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Proffwydoliaeth</w:t>
      </w:r>
      <w:proofErr w:type="spellEnd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24084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Sachareias</w:t>
      </w:r>
      <w:proofErr w:type="spellEnd"/>
    </w:p>
    <w:p w14:paraId="0628FED4" w14:textId="77777777" w:rsidR="006575CD" w:rsidRPr="006575CD" w:rsidRDefault="006575CD" w:rsidP="006575CD">
      <w:pPr>
        <w:widowControl w:val="0"/>
        <w:spacing w:after="120"/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</w:pPr>
      <w:r w:rsidRPr="0024084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br w:type="page"/>
      </w:r>
      <w:r w:rsidRPr="006575CD"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  <w:lastRenderedPageBreak/>
        <w:t>Luc 1. 39-45 (46-56)</w:t>
      </w:r>
    </w:p>
    <w:p w14:paraId="6DC4C6BB" w14:textId="77777777" w:rsidR="006575CD" w:rsidRPr="008D00CF" w:rsidRDefault="006575CD" w:rsidP="006575CD">
      <w:pPr>
        <w:widowControl w:val="0"/>
        <w:spacing w:after="120"/>
        <w:rPr>
          <w:rFonts w:ascii="Arial" w:eastAsia="Arial Unicode MS" w:hAnsi="Arial" w:cs="Arial"/>
          <w:color w:val="000000"/>
          <w:kern w:val="1"/>
          <w:sz w:val="28"/>
          <w:szCs w:val="36"/>
        </w:rPr>
      </w:pPr>
      <w:r w:rsidRPr="008D00CF">
        <w:rPr>
          <w:rFonts w:ascii="Arial" w:eastAsia="Arial Unicode MS" w:hAnsi="Arial" w:cs="Arial"/>
          <w:color w:val="000000"/>
          <w:kern w:val="1"/>
          <w:sz w:val="28"/>
          <w:szCs w:val="36"/>
        </w:rPr>
        <w:t>39-45</w:t>
      </w:r>
    </w:p>
    <w:p w14:paraId="3108EB38" w14:textId="77777777" w:rsidR="006575CD" w:rsidRPr="006575CD" w:rsidRDefault="006575CD" w:rsidP="006575CD">
      <w:pPr>
        <w:widowControl w:val="0"/>
        <w:spacing w:after="120"/>
        <w:rPr>
          <w:rFonts w:ascii="Arial" w:hAnsi="Arial" w:cs="Arial"/>
          <w:color w:val="010000"/>
          <w:sz w:val="36"/>
          <w:szCs w:val="36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hynny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cychwynnodd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Mair ac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frys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i’r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mynydd-dir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un o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drefi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Jwda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;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dŷ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Sachareias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chyfarch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Elisabeth. Pan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glywodd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hi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gyfarchiad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Mair,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llamodd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plentyn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chroth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llanwyd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Elisabeth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â’r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Ysbryd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Glân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;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llefodd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â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llais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uchel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, “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Bendigedig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wyt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ti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ymhlith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gwragedd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bendigedig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yw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ffrwyth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dy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groth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.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Sut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i’m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rhan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fod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mam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Arglwydd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dod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ataf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? Pan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glywais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dy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lais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fy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nghyfarch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dyma’r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plentyn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fy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nghroth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llamu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o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orfoledd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. Gwyn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hon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gredodd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cyflawnid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hyn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lefarwyd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wrthi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gan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Arglwydd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”</w:t>
      </w:r>
    </w:p>
    <w:p w14:paraId="3E34A3C7" w14:textId="77777777" w:rsidR="006575CD" w:rsidRPr="008D00CF" w:rsidRDefault="006575CD" w:rsidP="006575CD">
      <w:pPr>
        <w:widowControl w:val="0"/>
        <w:spacing w:after="120"/>
        <w:rPr>
          <w:rFonts w:ascii="Arial" w:eastAsia="Arial Unicode MS" w:hAnsi="Arial" w:cs="Arial"/>
          <w:color w:val="000000"/>
          <w:kern w:val="1"/>
          <w:sz w:val="28"/>
          <w:szCs w:val="36"/>
        </w:rPr>
      </w:pPr>
      <w:r w:rsidRPr="008D00CF">
        <w:rPr>
          <w:rFonts w:ascii="Arial" w:eastAsia="Arial Unicode MS" w:hAnsi="Arial" w:cs="Arial"/>
          <w:color w:val="000000"/>
          <w:kern w:val="1"/>
          <w:sz w:val="28"/>
          <w:szCs w:val="36"/>
        </w:rPr>
        <w:t>(46-56)</w:t>
      </w:r>
    </w:p>
    <w:p w14:paraId="047BDA5F" w14:textId="77777777" w:rsidR="006575CD" w:rsidRPr="006575CD" w:rsidRDefault="006575CD" w:rsidP="006575CD">
      <w:pPr>
        <w:widowControl w:val="0"/>
        <w:rPr>
          <w:rFonts w:ascii="Arial" w:hAnsi="Arial" w:cs="Arial"/>
          <w:color w:val="010000"/>
          <w:sz w:val="36"/>
          <w:szCs w:val="36"/>
        </w:rPr>
      </w:pPr>
      <w:r w:rsidRPr="006575CD">
        <w:rPr>
          <w:rFonts w:ascii="Arial" w:hAnsi="Arial" w:cs="Arial"/>
          <w:color w:val="010000"/>
          <w:sz w:val="36"/>
          <w:szCs w:val="36"/>
        </w:rPr>
        <w:t xml:space="preserve">Ac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meddai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Mair, “Y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mae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fy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enaid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mawrygu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Arglwydd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,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gorfoleddodd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fy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ysbryd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Nuw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fy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ngwaredwr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, am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iddo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ystyried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distadledd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lawforwyn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>.</w:t>
      </w:r>
    </w:p>
    <w:p w14:paraId="1E751028" w14:textId="77777777" w:rsidR="006575CD" w:rsidRPr="006575CD" w:rsidRDefault="006575CD" w:rsidP="006575CD">
      <w:pPr>
        <w:widowControl w:val="0"/>
        <w:rPr>
          <w:rFonts w:ascii="Arial" w:hAnsi="Arial" w:cs="Arial"/>
          <w:color w:val="010000"/>
          <w:sz w:val="36"/>
          <w:szCs w:val="36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Oherwydd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wele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, o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hyn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allan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fe’m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gelwir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wynfydedig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gan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holl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genedlaethau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oherwydd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gwnaeth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bethau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mawr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mi,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sanctaidd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yw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enw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ef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>;</w:t>
      </w:r>
    </w:p>
    <w:p w14:paraId="0BF9975D" w14:textId="77777777" w:rsidR="006575CD" w:rsidRPr="006575CD" w:rsidRDefault="006575CD" w:rsidP="006575CD">
      <w:pPr>
        <w:widowControl w:val="0"/>
        <w:rPr>
          <w:rFonts w:ascii="Arial" w:hAnsi="Arial" w:cs="Arial"/>
          <w:color w:val="010000"/>
          <w:sz w:val="36"/>
          <w:szCs w:val="36"/>
        </w:rPr>
      </w:pPr>
      <w:r w:rsidRPr="006575CD">
        <w:rPr>
          <w:rFonts w:ascii="Arial" w:hAnsi="Arial" w:cs="Arial"/>
          <w:color w:val="010000"/>
          <w:sz w:val="36"/>
          <w:szCs w:val="36"/>
        </w:rPr>
        <w:t xml:space="preserve">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mae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drugaredd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o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genhedlaeth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genhedlaeth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i’r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rhai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sydd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ofni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ef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>.</w:t>
      </w:r>
    </w:p>
    <w:p w14:paraId="0130938B" w14:textId="77777777" w:rsidR="006575CD" w:rsidRPr="006575CD" w:rsidRDefault="006575CD" w:rsidP="006575CD">
      <w:pPr>
        <w:widowControl w:val="0"/>
        <w:rPr>
          <w:rFonts w:ascii="Arial" w:hAnsi="Arial" w:cs="Arial"/>
          <w:color w:val="010000"/>
          <w:sz w:val="36"/>
          <w:szCs w:val="36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Gwnaeth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rymuster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â’i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fraich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;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gwasgarodd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ddynion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balch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calon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;</w:t>
      </w:r>
    </w:p>
    <w:p w14:paraId="3F98FD49" w14:textId="77777777" w:rsidR="006575CD" w:rsidRPr="006575CD" w:rsidRDefault="006575CD" w:rsidP="006575CD">
      <w:pPr>
        <w:widowControl w:val="0"/>
        <w:rPr>
          <w:rFonts w:ascii="Arial" w:hAnsi="Arial" w:cs="Arial"/>
          <w:color w:val="010000"/>
          <w:sz w:val="36"/>
          <w:szCs w:val="36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tynnodd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dywysogion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oddi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ar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eu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gorseddau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,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dyrchafodd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rhai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distadl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;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llwythodd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newynog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â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rhoddion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, ac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anfonodd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cyfoethogion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ymaith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waglaw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>.</w:t>
      </w:r>
    </w:p>
    <w:p w14:paraId="6B399F6D" w14:textId="77777777" w:rsidR="006575CD" w:rsidRPr="006575CD" w:rsidRDefault="006575CD" w:rsidP="006575CD">
      <w:pPr>
        <w:widowControl w:val="0"/>
        <w:rPr>
          <w:rFonts w:ascii="Arial" w:hAnsi="Arial" w:cs="Arial"/>
          <w:color w:val="010000"/>
          <w:sz w:val="36"/>
          <w:szCs w:val="36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Cynorthwyodd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ef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Israel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was;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gan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ddwyn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i’w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gof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drugaredd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–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fel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llefarodd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wrth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tadau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–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drugaredd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wrth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Abraham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a’i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had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dragywydd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.” Ac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arhosodd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Mair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gyda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hi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tua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thri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mis, ac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yna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dychwelodd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</w:rPr>
        <w:t>adref</w:t>
      </w:r>
      <w:proofErr w:type="spellEnd"/>
      <w:r w:rsidRPr="006575CD">
        <w:rPr>
          <w:rFonts w:ascii="Arial" w:hAnsi="Arial" w:cs="Arial"/>
          <w:color w:val="010000"/>
          <w:sz w:val="36"/>
          <w:szCs w:val="36"/>
        </w:rPr>
        <w:t xml:space="preserve">. </w:t>
      </w:r>
    </w:p>
    <w:p w14:paraId="1CA60FF6" w14:textId="77777777" w:rsidR="006575CD" w:rsidRPr="006575CD" w:rsidRDefault="006575CD" w:rsidP="006575CD">
      <w:pPr>
        <w:widowControl w:val="0"/>
        <w:rPr>
          <w:rFonts w:ascii="Arial" w:hAnsi="Arial" w:cs="Arial"/>
          <w:color w:val="010000"/>
          <w:sz w:val="36"/>
          <w:szCs w:val="36"/>
        </w:rPr>
      </w:pPr>
    </w:p>
    <w:p w14:paraId="29BF117B" w14:textId="77777777" w:rsidR="006575CD" w:rsidRPr="006575CD" w:rsidRDefault="006575CD" w:rsidP="006575CD">
      <w:pPr>
        <w:widowControl w:val="0"/>
        <w:spacing w:after="120"/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</w:pPr>
      <w:r w:rsidRPr="006575CD">
        <w:rPr>
          <w:rFonts w:ascii="Arial" w:hAnsi="Arial" w:cs="Arial"/>
          <w:color w:val="010000"/>
          <w:sz w:val="36"/>
          <w:szCs w:val="36"/>
        </w:rPr>
        <w:br w:type="page"/>
      </w:r>
      <w:r w:rsidRPr="006575CD"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  <w:lastRenderedPageBreak/>
        <w:t>Luc 1. 67-80</w:t>
      </w:r>
    </w:p>
    <w:p w14:paraId="220E6F9B" w14:textId="77777777" w:rsidR="006575CD" w:rsidRPr="001077EA" w:rsidRDefault="006575CD" w:rsidP="006575CD">
      <w:pPr>
        <w:widowControl w:val="0"/>
        <w:spacing w:after="120"/>
        <w:rPr>
          <w:rFonts w:ascii="Arial" w:eastAsia="Arial Unicode MS" w:hAnsi="Arial" w:cs="Arial"/>
          <w:color w:val="000000"/>
          <w:kern w:val="1"/>
          <w:sz w:val="28"/>
          <w:szCs w:val="36"/>
        </w:rPr>
      </w:pPr>
    </w:p>
    <w:p w14:paraId="1EDC5192" w14:textId="77777777" w:rsidR="006575CD" w:rsidRPr="006575CD" w:rsidRDefault="006575CD" w:rsidP="006575CD">
      <w:pPr>
        <w:widowControl w:val="0"/>
        <w:tabs>
          <w:tab w:val="right" w:pos="6096"/>
        </w:tabs>
        <w:rPr>
          <w:rFonts w:ascii="Arial" w:hAnsi="Arial" w:cs="Arial"/>
          <w:color w:val="010000"/>
          <w:sz w:val="36"/>
          <w:szCs w:val="36"/>
          <w:lang w:val="en-GB" w:eastAsia="en-GB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Llanwyd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Sachareias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dad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ef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â’r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Ysbryd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Glân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phroffwydodd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fel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hyn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:</w:t>
      </w:r>
    </w:p>
    <w:p w14:paraId="053213BA" w14:textId="77777777" w:rsidR="006575CD" w:rsidRPr="006575CD" w:rsidRDefault="006575CD" w:rsidP="006575CD">
      <w:pPr>
        <w:shd w:val="clear" w:color="auto" w:fill="FFFFFF"/>
        <w:rPr>
          <w:rFonts w:ascii="Arial" w:hAnsi="Arial" w:cs="Arial"/>
          <w:color w:val="010000"/>
          <w:sz w:val="36"/>
          <w:szCs w:val="36"/>
          <w:lang w:val="en-GB" w:eastAsia="en-GB"/>
        </w:rPr>
      </w:pPr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‘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Bendigedig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fyddo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Arglwydd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Dduw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Israel am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iddo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ymweld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â’i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bobl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a’u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prynu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ryddid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;</w:t>
      </w:r>
    </w:p>
    <w:p w14:paraId="6D2B7732" w14:textId="77777777" w:rsidR="006575CD" w:rsidRPr="006575CD" w:rsidRDefault="006575CD" w:rsidP="006575CD">
      <w:pPr>
        <w:shd w:val="clear" w:color="auto" w:fill="FFFFFF"/>
        <w:rPr>
          <w:rFonts w:ascii="Arial" w:hAnsi="Arial" w:cs="Arial"/>
          <w:color w:val="010000"/>
          <w:sz w:val="36"/>
          <w:szCs w:val="36"/>
          <w:lang w:val="en-GB" w:eastAsia="en-GB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cododd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waredigaeth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gadarn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ni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nhŷ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Dafydd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was -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fel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llefarodd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trwy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enau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broffwydi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sanctaidd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oesoedd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 fu -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gwaredigaeth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rhag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gelynion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ac o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afael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pawb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sydd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casáu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;</w:t>
      </w:r>
    </w:p>
    <w:p w14:paraId="3788B4F2" w14:textId="77777777" w:rsidR="006575CD" w:rsidRPr="006575CD" w:rsidRDefault="006575CD" w:rsidP="006575CD">
      <w:pPr>
        <w:shd w:val="clear" w:color="auto" w:fill="FFFFFF"/>
        <w:rPr>
          <w:rFonts w:ascii="Arial" w:hAnsi="Arial" w:cs="Arial"/>
          <w:color w:val="010000"/>
          <w:sz w:val="36"/>
          <w:szCs w:val="36"/>
          <w:lang w:val="en-GB" w:eastAsia="en-GB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fel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hyn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cymerodd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drugaredd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ran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tadau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chofio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gyfamod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sanctaidd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llw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dyngodd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wrth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Abraham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tad,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rhoddai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inni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gael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hachub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o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afael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gelynion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a’i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addoli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ddi-ofn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mewn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sancteiddrwydd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chyfiawnder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ger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fron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ef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holl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ddyddiau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bywyd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.</w:t>
      </w:r>
    </w:p>
    <w:p w14:paraId="12928474" w14:textId="77777777" w:rsidR="006575CD" w:rsidRPr="006575CD" w:rsidRDefault="006575CD" w:rsidP="006575CD">
      <w:pPr>
        <w:shd w:val="clear" w:color="auto" w:fill="FFFFFF"/>
        <w:rPr>
          <w:rFonts w:ascii="Arial" w:hAnsi="Arial" w:cs="Arial"/>
          <w:color w:val="010000"/>
          <w:sz w:val="36"/>
          <w:szCs w:val="36"/>
          <w:lang w:val="en-GB" w:eastAsia="en-GB"/>
        </w:rPr>
      </w:pPr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thithau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fy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mhlentyn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gelwir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di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broffwyd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Goruchaf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oherwydd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byddi’n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cerdded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o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flaen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Arglwydd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baratoi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lwybrau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roi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i’w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bobl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wybodaeth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am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waredigaeth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trwy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faddeuant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pechodau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.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Hyn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yw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trugaredd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calon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Duw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-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fe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ddaw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â’r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wawrddydd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oddi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uchod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i’n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plith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lewyrchu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rhai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sy’n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eistedd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nhywyllwch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cysgod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angau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,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chyfeirio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ein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traed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ffordd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tangnefedd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eastAsia="en-US"/>
        </w:rPr>
        <w:t>.”</w:t>
      </w:r>
    </w:p>
    <w:p w14:paraId="19F01622" w14:textId="77777777" w:rsidR="006575CD" w:rsidRPr="006575CD" w:rsidRDefault="006575CD" w:rsidP="006575CD">
      <w:pPr>
        <w:shd w:val="clear" w:color="auto" w:fill="FFFFFF"/>
        <w:rPr>
          <w:rFonts w:ascii="Arial" w:hAnsi="Arial" w:cs="Arial"/>
          <w:color w:val="010000"/>
          <w:sz w:val="36"/>
          <w:szCs w:val="36"/>
          <w:lang w:val="en-GB" w:eastAsia="en-GB"/>
        </w:rPr>
      </w:pP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oedd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plentyn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tyfu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ac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cryfhau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ei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ysbryd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, a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bu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yn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yr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anialwch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hyd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dydd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y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dangoswyd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ef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</w:t>
      </w:r>
      <w:proofErr w:type="spellStart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>i</w:t>
      </w:r>
      <w:proofErr w:type="spellEnd"/>
      <w:r w:rsidRPr="006575CD">
        <w:rPr>
          <w:rFonts w:ascii="Arial" w:hAnsi="Arial" w:cs="Arial"/>
          <w:color w:val="010000"/>
          <w:sz w:val="36"/>
          <w:szCs w:val="36"/>
          <w:lang w:val="en-GB" w:eastAsia="en-GB"/>
        </w:rPr>
        <w:t xml:space="preserve"> Israel. </w:t>
      </w:r>
    </w:p>
    <w:p w14:paraId="2A8DCE79" w14:textId="77777777" w:rsidR="006575CD" w:rsidRPr="006575CD" w:rsidRDefault="006575CD" w:rsidP="006575CD">
      <w:pPr>
        <w:shd w:val="clear" w:color="auto" w:fill="FFFFFF"/>
        <w:rPr>
          <w:rFonts w:ascii="Arial" w:hAnsi="Arial" w:cs="Arial"/>
          <w:color w:val="010000"/>
          <w:sz w:val="36"/>
          <w:szCs w:val="36"/>
          <w:lang w:val="en-GB" w:eastAsia="en-GB"/>
        </w:rPr>
      </w:pPr>
    </w:p>
    <w:p w14:paraId="1D36D3AC" w14:textId="77777777" w:rsidR="006575CD" w:rsidRPr="008D00CF" w:rsidRDefault="006575CD" w:rsidP="006575CD">
      <w:pPr>
        <w:widowControl w:val="0"/>
        <w:spacing w:after="120"/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</w:pPr>
      <w:r w:rsidRPr="006575CD">
        <w:rPr>
          <w:rFonts w:ascii="Arial" w:eastAsia="Arial Unicode MS" w:hAnsi="Arial" w:cs="Arial"/>
          <w:color w:val="000000"/>
          <w:kern w:val="1"/>
          <w:sz w:val="36"/>
          <w:szCs w:val="36"/>
        </w:rPr>
        <w:br w:type="page"/>
      </w:r>
      <w:proofErr w:type="spellStart"/>
      <w:r w:rsidRPr="008D00CF"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  <w:lastRenderedPageBreak/>
        <w:t>Gweddïau</w:t>
      </w:r>
      <w:proofErr w:type="spellEnd"/>
      <w:r w:rsidRPr="008D00CF"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  <w:t xml:space="preserve"> </w:t>
      </w:r>
      <w:r w:rsidR="00240843"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  <w:t xml:space="preserve">o </w:t>
      </w:r>
      <w:proofErr w:type="spellStart"/>
      <w:r w:rsidRPr="008D00CF"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  <w:t>D</w:t>
      </w:r>
      <w:r w:rsidR="00240843"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  <w:t>d</w:t>
      </w:r>
      <w:r w:rsidRPr="008D00CF"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  <w:t>iolchgarwch</w:t>
      </w:r>
      <w:proofErr w:type="spellEnd"/>
    </w:p>
    <w:p w14:paraId="5B632D8C" w14:textId="77777777" w:rsidR="006575CD" w:rsidRPr="00A83231" w:rsidRDefault="00240843" w:rsidP="006575CD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Diolchwn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i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Dduw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am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ei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ddaioni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a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mawrygwn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ef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yn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ein</w:t>
      </w:r>
      <w:proofErr w:type="spellEnd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bywydau</w:t>
      </w:r>
      <w:proofErr w:type="spellEnd"/>
      <w:r w:rsidR="006575CD" w:rsidRPr="00A83231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.</w:t>
      </w:r>
    </w:p>
    <w:p w14:paraId="06D73951" w14:textId="77777777" w:rsidR="006575CD" w:rsidRPr="00A83231" w:rsidRDefault="006575CD" w:rsidP="006575CD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09BE89A8" w14:textId="77777777" w:rsidR="00240843" w:rsidRPr="00A83231" w:rsidRDefault="00240843" w:rsidP="00240843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Daeth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rhodd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fywyd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â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llawenydd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E.</w:t>
      </w:r>
    </w:p>
    <w:p w14:paraId="6DB3B278" w14:textId="77777777" w:rsidR="006575CD" w:rsidRPr="00A83231" w:rsidRDefault="00240843" w:rsidP="0024084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iddynt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bob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amser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adnabod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ofal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tadol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21D28787" w14:textId="77777777" w:rsidR="006575CD" w:rsidRPr="00A83231" w:rsidRDefault="00240843" w:rsidP="006575CD">
      <w:pPr>
        <w:widowControl w:val="0"/>
        <w:spacing w:before="12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Y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mae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fy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enaid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mawrygu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Arglwydd</w:t>
      </w:r>
      <w:proofErr w:type="spellEnd"/>
      <w:r w:rsidR="006575CD" w:rsidRPr="00A83231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24A6091B" w14:textId="77777777" w:rsidR="006575CD" w:rsidRPr="00A83231" w:rsidRDefault="006575CD" w:rsidP="006575CD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10B81A17" w14:textId="77777777" w:rsidR="00240843" w:rsidRPr="00A83231" w:rsidRDefault="00240843" w:rsidP="0024084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Gwnaethost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bethau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mawr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a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sanctaidd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yw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enw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di.</w:t>
      </w:r>
    </w:p>
    <w:p w14:paraId="01CDB090" w14:textId="77777777" w:rsidR="006575CD" w:rsidRPr="00A83231" w:rsidRDefault="00240843" w:rsidP="0024084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i’r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bob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amser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adnabod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ras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bywydau</w:t>
      </w:r>
      <w:proofErr w:type="spellEnd"/>
      <w:r w:rsidR="006575CD"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4AFB2D5F" w14:textId="77777777" w:rsidR="006575CD" w:rsidRPr="00A83231" w:rsidRDefault="00240843" w:rsidP="006575CD">
      <w:pPr>
        <w:widowControl w:val="0"/>
        <w:spacing w:before="12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Y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mae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fy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enaid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mawrygu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Arglwydd</w:t>
      </w:r>
      <w:proofErr w:type="spellEnd"/>
      <w:r w:rsidR="006575CD" w:rsidRPr="00A83231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21088409" w14:textId="77777777" w:rsidR="006575CD" w:rsidRPr="00A83231" w:rsidRDefault="006575CD" w:rsidP="006575CD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5EBE14AD" w14:textId="77777777" w:rsidR="00240843" w:rsidRPr="00A83231" w:rsidRDefault="00240843" w:rsidP="0024084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Ystyriaist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bendithio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â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bywyd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3D2C0EA9" w14:textId="77777777" w:rsidR="006575CD" w:rsidRPr="00A83231" w:rsidRDefault="00240843" w:rsidP="00240843">
      <w:pPr>
        <w:widowControl w:val="0"/>
        <w:ind w:left="567"/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Bydded</w:t>
      </w:r>
      <w:proofErr w:type="spellEnd"/>
      <w:r w:rsidRP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iddynt</w:t>
      </w:r>
      <w:proofErr w:type="spellEnd"/>
      <w:r w:rsidRP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bob </w:t>
      </w:r>
      <w:proofErr w:type="spellStart"/>
      <w:r w:rsidRP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amser</w:t>
      </w:r>
      <w:proofErr w:type="spellEnd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ddiolch</w:t>
      </w:r>
      <w:proofErr w:type="spellEnd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i</w:t>
      </w:r>
      <w:proofErr w:type="spellEnd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ti</w:t>
      </w:r>
      <w:proofErr w:type="spellEnd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am y </w:t>
      </w:r>
      <w:proofErr w:type="spellStart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pethau</w:t>
      </w:r>
      <w:proofErr w:type="spellEnd"/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da</w:t>
      </w:r>
      <w:r w:rsid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br/>
      </w:r>
      <w:r w:rsidRP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a </w:t>
      </w:r>
      <w:proofErr w:type="spellStart"/>
      <w:r w:rsidRP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wnei</w:t>
      </w:r>
      <w:proofErr w:type="spellEnd"/>
      <w:r w:rsidR="006575CD" w:rsidRPr="00A83231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. </w:t>
      </w:r>
    </w:p>
    <w:p w14:paraId="5E3B2CC1" w14:textId="77777777" w:rsidR="006575CD" w:rsidRPr="00A83231" w:rsidRDefault="00240843" w:rsidP="006575CD">
      <w:pPr>
        <w:widowControl w:val="0"/>
        <w:spacing w:before="12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Y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mae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fy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enaid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mawrygu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Arglwydd</w:t>
      </w:r>
      <w:proofErr w:type="spellEnd"/>
      <w:r w:rsidR="006575CD" w:rsidRPr="00A83231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1F30CD45" w14:textId="77777777" w:rsidR="006575CD" w:rsidRPr="00A83231" w:rsidRDefault="006575CD" w:rsidP="006575CD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2E3F8BC9" w14:textId="77777777" w:rsidR="00240843" w:rsidRPr="00A83231" w:rsidRDefault="00240843" w:rsidP="0024084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Rhoddwyd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cyfrifoldeb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fod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rhieni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6E26EF1" w14:textId="77777777" w:rsidR="006575CD" w:rsidRPr="00A83231" w:rsidRDefault="00240843" w:rsidP="0024084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Llanwer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bywydau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bob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amser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â’th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ddaioni</w:t>
      </w:r>
      <w:proofErr w:type="spellEnd"/>
      <w:r w:rsidR="006575CD"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47C6F3FC" w14:textId="77777777" w:rsidR="006575CD" w:rsidRPr="00A83231" w:rsidRDefault="00240843" w:rsidP="006575CD">
      <w:pPr>
        <w:widowControl w:val="0"/>
        <w:spacing w:before="12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Y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mae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fy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enaid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mawrygu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Arglwydd</w:t>
      </w:r>
      <w:proofErr w:type="spellEnd"/>
      <w:r w:rsidR="006575CD" w:rsidRPr="00A83231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368ADB9F" w14:textId="77777777" w:rsidR="006575CD" w:rsidRPr="00A83231" w:rsidRDefault="006575CD" w:rsidP="006575CD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08182AC6" w14:textId="77777777" w:rsidR="006575CD" w:rsidRPr="00A83231" w:rsidRDefault="00240843" w:rsidP="006575CD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[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E (a[c] E)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sy’n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dathlu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geni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brawd</w:t>
      </w:r>
      <w:proofErr w:type="spellEnd"/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chwaer</w:t>
      </w:r>
      <w:proofErr w:type="spellEnd"/>
      <w:r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="006575CD" w:rsidRPr="00A8323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.</w:t>
      </w:r>
    </w:p>
    <w:p w14:paraId="222D9066" w14:textId="77777777" w:rsidR="006575CD" w:rsidRPr="00A83231" w:rsidRDefault="006575CD" w:rsidP="006575CD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iddynt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dyfu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gyda’i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gilydd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oes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oes</w:t>
      </w:r>
      <w:proofErr w:type="spellEnd"/>
      <w:r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490961CF" w14:textId="77777777" w:rsidR="006575CD" w:rsidRPr="00A83231" w:rsidRDefault="00A83231" w:rsidP="006575CD">
      <w:pPr>
        <w:widowControl w:val="0"/>
        <w:spacing w:before="12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Y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mae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fy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enaid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mawrygu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A83231">
        <w:rPr>
          <w:rFonts w:ascii="Arial" w:hAnsi="Arial" w:cs="Arial"/>
          <w:b/>
          <w:color w:val="000000" w:themeColor="text1"/>
          <w:sz w:val="36"/>
          <w:szCs w:val="36"/>
        </w:rPr>
        <w:t>Arglwydd</w:t>
      </w:r>
      <w:proofErr w:type="spellEnd"/>
      <w:r w:rsidR="006575CD" w:rsidRPr="00A83231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  <w:r w:rsidR="006575CD" w:rsidRPr="00A8323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]</w:t>
      </w:r>
    </w:p>
    <w:p w14:paraId="07FA2A5A" w14:textId="77777777" w:rsidR="00565AAE" w:rsidRDefault="00565AAE">
      <w:pPr>
        <w:suppressAutoHyphens w:val="0"/>
        <w:spacing w:after="200" w:line="276" w:lineRule="auto"/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</w:pPr>
      <w:r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  <w:br w:type="page"/>
      </w:r>
    </w:p>
    <w:p w14:paraId="2337849B" w14:textId="77777777" w:rsidR="006575CD" w:rsidRPr="00F971A3" w:rsidRDefault="006575CD" w:rsidP="006575CD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lastRenderedPageBreak/>
        <w:t>Gweddïwn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</w:t>
      </w:r>
      <w:r w:rsidR="00F971A3" w:rsidRPr="00F971A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F971A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.</w:t>
      </w:r>
    </w:p>
    <w:p w14:paraId="23E6F3D8" w14:textId="77777777" w:rsidR="006575CD" w:rsidRPr="00F971A3" w:rsidRDefault="00F971A3" w:rsidP="006575CD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Bydded</w:t>
      </w:r>
      <w:proofErr w:type="spellEnd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iddo</w:t>
      </w:r>
      <w:proofErr w:type="spellEnd"/>
      <w:r w:rsidRPr="00F971A3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/</w:t>
      </w:r>
      <w:proofErr w:type="spellStart"/>
      <w:r w:rsidRPr="00F971A3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i</w:t>
      </w:r>
      <w:proofErr w:type="spellEnd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dyfu</w:t>
      </w:r>
      <w:proofErr w:type="spellEnd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mewn</w:t>
      </w:r>
      <w:proofErr w:type="spellEnd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cariad a </w:t>
      </w:r>
      <w:proofErr w:type="spellStart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dod</w:t>
      </w:r>
      <w:proofErr w:type="spellEnd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i’th</w:t>
      </w:r>
      <w:proofErr w:type="spellEnd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adnabod</w:t>
      </w:r>
      <w:proofErr w:type="spellEnd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di </w:t>
      </w:r>
      <w:proofErr w:type="spellStart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fel</w:t>
      </w:r>
      <w:proofErr w:type="spellEnd"/>
      <w:r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ei</w:t>
      </w:r>
      <w:proofErr w:type="spellEnd"/>
      <w:r w:rsidRPr="00F971A3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Arglwydd</w:t>
      </w:r>
      <w:proofErr w:type="spellEnd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a’i</w:t>
      </w:r>
      <w:proofErr w:type="spellEnd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Dduw</w:t>
      </w:r>
      <w:proofErr w:type="spellEnd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/</w:t>
      </w:r>
      <w:proofErr w:type="spellStart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ei</w:t>
      </w:r>
      <w:proofErr w:type="spellEnd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Harglwydd</w:t>
      </w:r>
      <w:proofErr w:type="spellEnd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a’i</w:t>
      </w:r>
      <w:proofErr w:type="spellEnd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Du</w:t>
      </w:r>
      <w:r w:rsidR="006575CD" w:rsidRPr="00F971A3">
        <w:rPr>
          <w:rFonts w:ascii="Arial" w:hAnsi="Arial" w:cs="Arial"/>
          <w:i/>
          <w:color w:val="000000" w:themeColor="text1"/>
          <w:kern w:val="1"/>
          <w:sz w:val="36"/>
          <w:szCs w:val="36"/>
          <w:lang w:eastAsia="en-US"/>
        </w:rPr>
        <w:t>w</w:t>
      </w:r>
      <w:proofErr w:type="spellEnd"/>
      <w:r w:rsidR="006575CD" w:rsidRPr="00F971A3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.</w:t>
      </w:r>
    </w:p>
    <w:p w14:paraId="6E256E85" w14:textId="77777777" w:rsidR="006575CD" w:rsidRPr="00F971A3" w:rsidRDefault="00F971A3" w:rsidP="006575CD">
      <w:pPr>
        <w:widowControl w:val="0"/>
        <w:spacing w:before="12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Y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mae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fy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enaid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mawrygu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Arglwydd</w:t>
      </w:r>
      <w:proofErr w:type="spellEnd"/>
      <w:r w:rsidR="006575CD" w:rsidRPr="00F971A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2D0DE857" w14:textId="77777777" w:rsidR="006575CD" w:rsidRPr="00F971A3" w:rsidRDefault="006575CD" w:rsidP="001077EA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09972D8C" w14:textId="77777777" w:rsidR="00F971A3" w:rsidRPr="00F971A3" w:rsidRDefault="00F971A3" w:rsidP="00F971A3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bawb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sy’n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llawenhau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yng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ngenedigaeth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F971A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(</w:t>
      </w:r>
      <w:proofErr w:type="spellStart"/>
      <w:r w:rsidRPr="00F971A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yn</w:t>
      </w:r>
      <w:proofErr w:type="spellEnd"/>
      <w:r w:rsidRPr="00F971A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enwedig</w:t>
      </w:r>
      <w:proofErr w:type="spellEnd"/>
      <w:r w:rsidRPr="00F971A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...)</w:t>
      </w:r>
    </w:p>
    <w:p w14:paraId="07BB0278" w14:textId="77777777" w:rsidR="006575CD" w:rsidRPr="00F971A3" w:rsidRDefault="00F971A3" w:rsidP="00F971A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</w:pP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>Bydded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>i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 xml:space="preserve"> bob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>cenhedlaeth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>adnabod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>grym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>dy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>gariad</w:t>
      </w:r>
      <w:proofErr w:type="spellEnd"/>
      <w:r w:rsidR="006575CD"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  <w:lang w:val="en-GB"/>
        </w:rPr>
        <w:t>.</w:t>
      </w:r>
    </w:p>
    <w:p w14:paraId="2C5A6852" w14:textId="77777777" w:rsidR="006575CD" w:rsidRPr="00F971A3" w:rsidRDefault="00F971A3" w:rsidP="006575CD">
      <w:pPr>
        <w:widowControl w:val="0"/>
        <w:spacing w:before="12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Y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mae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fy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enaid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mawrygu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F971A3">
        <w:rPr>
          <w:rFonts w:ascii="Arial" w:hAnsi="Arial" w:cs="Arial"/>
          <w:b/>
          <w:color w:val="000000" w:themeColor="text1"/>
          <w:sz w:val="36"/>
          <w:szCs w:val="36"/>
        </w:rPr>
        <w:t>Arglwydd</w:t>
      </w:r>
      <w:proofErr w:type="spellEnd"/>
      <w:r w:rsidR="006575CD" w:rsidRPr="00F971A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2360EA82" w14:textId="77777777" w:rsidR="006575CD" w:rsidRPr="00F971A3" w:rsidRDefault="006575CD" w:rsidP="006575CD">
      <w:pPr>
        <w:widowControl w:val="0"/>
        <w:spacing w:line="480" w:lineRule="auto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58113319" w14:textId="77777777" w:rsidR="006575CD" w:rsidRPr="00F971A3" w:rsidRDefault="00F971A3" w:rsidP="006575CD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F971A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Gweddi</w:t>
      </w:r>
      <w:proofErr w:type="spellEnd"/>
      <w:r w:rsidRPr="00F971A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i</w:t>
      </w:r>
      <w:proofErr w:type="spellEnd"/>
      <w:r w:rsidRPr="00F971A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Gloi</w:t>
      </w:r>
      <w:proofErr w:type="spellEnd"/>
    </w:p>
    <w:p w14:paraId="26E236ED" w14:textId="77777777" w:rsidR="00F971A3" w:rsidRPr="00F971A3" w:rsidRDefault="00F971A3" w:rsidP="00F971A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Arglwydd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Dduw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4F61EAB4" w14:textId="77777777" w:rsidR="00F971A3" w:rsidRPr="00F971A3" w:rsidRDefault="00F971A3" w:rsidP="00F971A3">
      <w:pPr>
        <w:widowControl w:val="0"/>
        <w:ind w:left="567"/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</w:pPr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Mae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ein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calonnau’n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canu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wrth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i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ni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lawenhau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yn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dy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ofal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tadol</w:t>
      </w:r>
      <w:proofErr w:type="spellEnd"/>
      <w:r w:rsidRPr="00F971A3">
        <w:rPr>
          <w:rFonts w:ascii="Arial" w:eastAsia="Arial Unicode MS" w:hAnsi="Arial" w:cs="Arial"/>
          <w:color w:val="000000" w:themeColor="text1"/>
          <w:spacing w:val="-2"/>
          <w:kern w:val="24"/>
          <w:sz w:val="36"/>
          <w:szCs w:val="36"/>
          <w:lang w:val="en-GB"/>
        </w:rPr>
        <w:t>.</w:t>
      </w:r>
    </w:p>
    <w:p w14:paraId="7A75D59A" w14:textId="77777777" w:rsidR="00F971A3" w:rsidRPr="00F971A3" w:rsidRDefault="00F971A3" w:rsidP="00F971A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i’r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a’th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holl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bobl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</w:p>
    <w:p w14:paraId="15906976" w14:textId="77777777" w:rsidR="00F971A3" w:rsidRPr="00F971A3" w:rsidRDefault="00F971A3" w:rsidP="00F971A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gyhoeddi’r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pethau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da a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wnaethost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iddynt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</w:p>
    <w:p w14:paraId="602A98BA" w14:textId="77777777" w:rsidR="00F971A3" w:rsidRPr="00F971A3" w:rsidRDefault="00F971A3" w:rsidP="00F971A3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bythol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fawredd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gariad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D31EEA3" w14:textId="77777777" w:rsidR="006575CD" w:rsidRPr="00F971A3" w:rsidRDefault="00F971A3" w:rsidP="00F971A3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Trwy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Grist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Harglwydd</w:t>
      </w:r>
      <w:proofErr w:type="spellEnd"/>
      <w:r w:rsidRPr="00F971A3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 </w:t>
      </w:r>
      <w:r w:rsidR="006575CD" w:rsidRPr="00F971A3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Amen.</w:t>
      </w:r>
    </w:p>
    <w:p w14:paraId="5F9CBF9A" w14:textId="77777777" w:rsidR="00A1560F" w:rsidRDefault="00A1560F">
      <w:pPr>
        <w:suppressAutoHyphens w:val="0"/>
        <w:spacing w:after="200" w:line="276" w:lineRule="auto"/>
        <w:rPr>
          <w:rFonts w:ascii="Arial" w:eastAsia="Arial Unicode MS" w:hAnsi="Arial" w:cs="Arial"/>
          <w:color w:val="000000"/>
          <w:kern w:val="1"/>
          <w:sz w:val="36"/>
          <w:szCs w:val="36"/>
        </w:rPr>
      </w:pPr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br w:type="page"/>
      </w:r>
    </w:p>
    <w:p w14:paraId="1B6F4F5D" w14:textId="77777777" w:rsidR="006575CD" w:rsidRPr="007B5C40" w:rsidRDefault="007B5C40" w:rsidP="006575CD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lastRenderedPageBreak/>
        <w:t>Yr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ydym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blant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i’r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un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Tad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nefol</w:t>
      </w:r>
      <w:proofErr w:type="spellEnd"/>
      <w:r w:rsidR="006575CD"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18446327" w14:textId="77777777" w:rsidR="006575CD" w:rsidRPr="007B5C40" w:rsidRDefault="006575CD" w:rsidP="006575CD">
      <w:pPr>
        <w:widowControl w:val="0"/>
        <w:spacing w:after="12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fel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dysgodd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ni</w:t>
      </w:r>
      <w:proofErr w:type="spellEnd"/>
      <w:r w:rsidRPr="007B5C4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:</w:t>
      </w:r>
    </w:p>
    <w:p w14:paraId="129C83C5" w14:textId="77777777" w:rsidR="006575CD" w:rsidRPr="001077EA" w:rsidRDefault="006575CD" w:rsidP="006575CD">
      <w:pPr>
        <w:widowControl w:val="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proofErr w:type="spellStart"/>
      <w:r w:rsidRPr="001077EA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Naill</w:t>
      </w:r>
      <w:proofErr w:type="spellEnd"/>
      <w:r w:rsidRPr="001077EA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 xml:space="preserve"> ai</w:t>
      </w:r>
    </w:p>
    <w:p w14:paraId="1977E3AD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Ein Tad,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yr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hwn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wyt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yn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y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nefoedd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276625C9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sancteiddier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dy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enw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14C463DE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deled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dy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deyrnas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4D37F8F0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gwneler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dy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ewyllys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7755FF5A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megis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yn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y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nef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felly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ar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y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ddaear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hefyd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.</w:t>
      </w:r>
    </w:p>
    <w:p w14:paraId="39321CAD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Dyro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ni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heddiw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ein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bara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beunyddiol</w:t>
      </w:r>
      <w:proofErr w:type="spellEnd"/>
    </w:p>
    <w:p w14:paraId="5282F1C9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maddau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ni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ein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dyledion</w:t>
      </w:r>
      <w:proofErr w:type="spellEnd"/>
    </w:p>
    <w:p w14:paraId="04829D2A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fel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y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maddeuwn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ninnau</w:t>
      </w:r>
      <w:proofErr w:type="spellEnd"/>
    </w:p>
    <w:p w14:paraId="21D41260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i’n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dyledwyr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.</w:t>
      </w:r>
    </w:p>
    <w:p w14:paraId="5FD1B69A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Ac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nac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arwain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ni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brofedigaeth</w:t>
      </w:r>
      <w:proofErr w:type="spellEnd"/>
    </w:p>
    <w:p w14:paraId="0B5727F6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eithr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gwared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ni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rhag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drwg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.</w:t>
      </w:r>
    </w:p>
    <w:p w14:paraId="29A4BF11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Canys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eiddot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ti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yw’r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deyrnas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3042B995" w14:textId="77777777" w:rsidR="006575CD" w:rsidRPr="007B5C40" w:rsidRDefault="006575CD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y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gallu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a’r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gogoniant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</w:t>
      </w:r>
    </w:p>
    <w:p w14:paraId="0AD64AC5" w14:textId="77777777" w:rsidR="006575CD" w:rsidRPr="007B5C40" w:rsidRDefault="007B5C40" w:rsidP="006575CD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yn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oes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oesoedd</w:t>
      </w:r>
      <w:proofErr w:type="spellEnd"/>
      <w:r w:rsidR="006575CD"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. </w:t>
      </w:r>
      <w:r w:rsidR="000E06C0"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6575CD" w:rsidRPr="007B5C40">
        <w:rPr>
          <w:rFonts w:ascii="Arial" w:hAnsi="Arial" w:cs="Arial"/>
          <w:b/>
          <w:bCs/>
          <w:color w:val="000000" w:themeColor="text1"/>
          <w:sz w:val="36"/>
          <w:szCs w:val="36"/>
        </w:rPr>
        <w:t>Amen</w:t>
      </w:r>
    </w:p>
    <w:p w14:paraId="59FF1F89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B69BEE9" w14:textId="77777777" w:rsidR="006575CD" w:rsidRPr="001077EA" w:rsidRDefault="006575CD" w:rsidP="006575CD">
      <w:pPr>
        <w:widowControl w:val="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r w:rsidRPr="001077EA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neu</w:t>
      </w:r>
    </w:p>
    <w:p w14:paraId="12CDB8F4" w14:textId="77777777" w:rsidR="006575CD" w:rsidRPr="007B5C40" w:rsidRDefault="006575CD" w:rsidP="006575CD">
      <w:pPr>
        <w:spacing w:before="120"/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Ein Tad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y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nefoedd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, </w:t>
      </w:r>
    </w:p>
    <w:p w14:paraId="793D26FA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sancteiddier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dy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enw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3A0D49D2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deled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dy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deyrnas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2AD5C0A7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gwneler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dy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ewyllys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654C8575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ar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y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ddaear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fel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y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nef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.</w:t>
      </w:r>
    </w:p>
    <w:p w14:paraId="43A8BB96" w14:textId="77777777" w:rsidR="006575CD" w:rsidRPr="007B5C40" w:rsidRDefault="006575CD" w:rsidP="006575CD">
      <w:pPr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Dyro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inni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heddiw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ein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bara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beunyddiol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;</w:t>
      </w:r>
    </w:p>
    <w:p w14:paraId="3B313A6A" w14:textId="77777777" w:rsidR="006575CD" w:rsidRPr="007B5C40" w:rsidRDefault="006575CD" w:rsidP="006575CD">
      <w:pPr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a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maddau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inni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ein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troseddau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6A9AD4F0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fel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yr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="007B5C40"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ŷ</w:t>
      </w:r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m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ni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wedi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maddau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i’r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>rhai</w:t>
      </w:r>
      <w:proofErr w:type="spellEnd"/>
      <w:r w:rsidRPr="007B5C40">
        <w:rPr>
          <w:rFonts w:ascii="Arial" w:hAnsi="Arial" w:cs="Arial"/>
          <w:b/>
          <w:bCs/>
          <w:color w:val="000000" w:themeColor="text1"/>
          <w:sz w:val="36"/>
          <w:szCs w:val="36"/>
          <w:lang w:eastAsia="en-US"/>
        </w:rPr>
        <w:t xml:space="preserve"> a</w:t>
      </w:r>
    </w:p>
    <w:p w14:paraId="50E7F29F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droseddodd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ein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herbyn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;</w:t>
      </w:r>
    </w:p>
    <w:p w14:paraId="6D53AC21" w14:textId="77777777" w:rsidR="006575CD" w:rsidRPr="007B5C40" w:rsidRDefault="006575CD" w:rsidP="006575CD">
      <w:pPr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a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phaid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â’n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dwyn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i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brawf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3DFF5D2F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ond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gwared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ni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rhag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Un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drwg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.</w:t>
      </w:r>
    </w:p>
    <w:p w14:paraId="08A69CD5" w14:textId="77777777" w:rsidR="006575CD" w:rsidRPr="007B5C40" w:rsidRDefault="006575CD" w:rsidP="006575CD">
      <w:pPr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Canys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eiddot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ti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yw’r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deyrnas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,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a’r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gallu</w:t>
      </w:r>
      <w:proofErr w:type="spellEnd"/>
    </w:p>
    <w:p w14:paraId="7ADB592A" w14:textId="77777777" w:rsidR="006575CD" w:rsidRPr="007B5C40" w:rsidRDefault="006575CD" w:rsidP="006575CD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a’r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gogoniant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4BF88C87" w14:textId="77777777" w:rsidR="00A1560F" w:rsidRPr="007B5C40" w:rsidRDefault="006575CD" w:rsidP="00A1560F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am </w:t>
      </w:r>
      <w:proofErr w:type="spellStart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byth</w:t>
      </w:r>
      <w:proofErr w:type="spellEnd"/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. </w:t>
      </w:r>
      <w:r w:rsidR="000E06C0"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7B5C40">
        <w:rPr>
          <w:rFonts w:ascii="Arial" w:hAnsi="Arial" w:cs="Arial"/>
          <w:b/>
          <w:color w:val="000000" w:themeColor="text1"/>
          <w:sz w:val="36"/>
          <w:szCs w:val="36"/>
        </w:rPr>
        <w:t>Amen.</w:t>
      </w:r>
      <w:r w:rsidR="00A1560F" w:rsidRPr="007B5C4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1560F" w:rsidRPr="007B5C40">
        <w:rPr>
          <w:rFonts w:ascii="Arial" w:hAnsi="Arial" w:cs="Arial"/>
          <w:b/>
          <w:color w:val="000000" w:themeColor="text1"/>
          <w:sz w:val="36"/>
          <w:szCs w:val="36"/>
        </w:rPr>
        <w:br w:type="page"/>
      </w:r>
    </w:p>
    <w:p w14:paraId="19340304" w14:textId="77777777" w:rsidR="006575CD" w:rsidRPr="006B59E5" w:rsidRDefault="006575CD" w:rsidP="006575CD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6B59E5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Cyflwyno’r</w:t>
      </w:r>
      <w:proofErr w:type="spellEnd"/>
      <w:r w:rsidRPr="006B59E5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Efengyl</w:t>
      </w:r>
      <w:proofErr w:type="spellEnd"/>
    </w:p>
    <w:p w14:paraId="7B648079" w14:textId="77777777" w:rsidR="006575CD" w:rsidRPr="006B59E5" w:rsidRDefault="006B59E5" w:rsidP="006575CD">
      <w:pPr>
        <w:widowControl w:val="0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Gall y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gweinidog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gyflwyno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copi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Efengyl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, y Testament Newydd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neu’r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Beibl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i’r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teulu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,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gyda’r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geiriau</w:t>
      </w:r>
      <w:proofErr w:type="spellEnd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canlynol</w:t>
      </w:r>
      <w:proofErr w:type="spellEnd"/>
      <w:r w:rsidR="006575CD"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:</w:t>
      </w:r>
    </w:p>
    <w:p w14:paraId="59A1A1DC" w14:textId="77777777" w:rsidR="006575CD" w:rsidRPr="006B59E5" w:rsidRDefault="006575CD" w:rsidP="006575CD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Dyma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efengyl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(</w:t>
      </w:r>
      <w:r w:rsidRPr="006B59E5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neu</w:t>
      </w:r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air)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yr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Arglwydd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28CB5129" w14:textId="77777777" w:rsidR="006575CD" w:rsidRPr="006B59E5" w:rsidRDefault="006B59E5" w:rsidP="006575CD">
      <w:pPr>
        <w:widowControl w:val="0"/>
        <w:ind w:left="567"/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Bydded</w:t>
      </w:r>
      <w:proofErr w:type="spellEnd"/>
      <w:r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i</w:t>
      </w:r>
      <w:proofErr w:type="spellEnd"/>
      <w:r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newyddion</w:t>
      </w:r>
      <w:proofErr w:type="spellEnd"/>
      <w:r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da</w:t>
      </w:r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Iesu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oleuo’r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llwybr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o’ch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blaen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a’ch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arwain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drwy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 xml:space="preserve"> </w:t>
      </w:r>
      <w:proofErr w:type="spellStart"/>
      <w:r w:rsidR="006575CD" w:rsidRPr="006B59E5">
        <w:rPr>
          <w:rFonts w:ascii="Arial" w:eastAsia="Arial Unicode MS" w:hAnsi="Arial" w:cs="Arial"/>
          <w:color w:val="000000" w:themeColor="text1"/>
          <w:spacing w:val="-8"/>
          <w:kern w:val="24"/>
          <w:sz w:val="36"/>
          <w:szCs w:val="36"/>
        </w:rPr>
        <w:t>fywyd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1AF55C60" w14:textId="77777777" w:rsidR="00565AAE" w:rsidRPr="006B59E5" w:rsidRDefault="00565AAE" w:rsidP="006575CD">
      <w:pPr>
        <w:widowControl w:val="0"/>
        <w:spacing w:after="120"/>
        <w:rPr>
          <w:rFonts w:ascii="Arial" w:eastAsia="Arial Unicode MS" w:hAnsi="Arial" w:cs="Arial"/>
          <w:color w:val="000000" w:themeColor="text1"/>
          <w:kern w:val="1"/>
          <w:sz w:val="36"/>
        </w:rPr>
      </w:pPr>
    </w:p>
    <w:p w14:paraId="51E5977B" w14:textId="77777777" w:rsidR="006575CD" w:rsidRPr="006B59E5" w:rsidRDefault="00A1560F" w:rsidP="006575CD">
      <w:pPr>
        <w:widowControl w:val="0"/>
        <w:spacing w:after="120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Gweddïau</w:t>
      </w:r>
      <w:proofErr w:type="spellEnd"/>
      <w:r w:rsidRPr="006B59E5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 xml:space="preserve"> o </w:t>
      </w:r>
      <w:proofErr w:type="spellStart"/>
      <w:r w:rsidR="006575CD" w:rsidRPr="006B59E5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Fendith</w:t>
      </w:r>
      <w:proofErr w:type="spellEnd"/>
    </w:p>
    <w:p w14:paraId="6FF123E5" w14:textId="77777777" w:rsidR="006B59E5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Bendithiwn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di,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Dduw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ein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Tad,</w:t>
      </w:r>
    </w:p>
    <w:p w14:paraId="10FAFCB5" w14:textId="77777777" w:rsidR="006B59E5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creawdwr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a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chynhaliwr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popeth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byw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.</w:t>
      </w:r>
    </w:p>
    <w:p w14:paraId="07BD709E" w14:textId="77777777" w:rsidR="006B59E5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Cyn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ei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eni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,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llamodd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Ioan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Fedyddiwr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o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lawenydd</w:t>
      </w:r>
      <w:proofErr w:type="spellEnd"/>
    </w:p>
    <w:p w14:paraId="09960E1B" w14:textId="77777777" w:rsidR="006B59E5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ym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mhresenoldeb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Iesu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dy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Fab.</w:t>
      </w:r>
    </w:p>
    <w:p w14:paraId="5CA7D7D5" w14:textId="77777777" w:rsidR="006B59E5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Wrth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inni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lawenhau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yng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ngenedigaeth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y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plentyn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hwn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,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gweddïwn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y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bydd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i/>
          <w:iCs/>
          <w:color w:val="000000" w:themeColor="text1"/>
          <w:kern w:val="1"/>
          <w:sz w:val="36"/>
          <w:lang w:eastAsia="en-US"/>
        </w:rPr>
        <w:t>iddo</w:t>
      </w:r>
      <w:proofErr w:type="spellEnd"/>
      <w:r w:rsidRPr="006B59E5">
        <w:rPr>
          <w:rFonts w:ascii="Arial" w:hAnsi="Arial" w:cs="Arial"/>
          <w:i/>
          <w:iCs/>
          <w:color w:val="000000" w:themeColor="text1"/>
          <w:kern w:val="1"/>
          <w:sz w:val="36"/>
          <w:lang w:eastAsia="en-US"/>
        </w:rPr>
        <w:t>/</w:t>
      </w:r>
      <w:proofErr w:type="spellStart"/>
      <w:r w:rsidRPr="006B59E5">
        <w:rPr>
          <w:rFonts w:ascii="Arial" w:hAnsi="Arial" w:cs="Arial"/>
          <w:i/>
          <w:iCs/>
          <w:color w:val="000000" w:themeColor="text1"/>
          <w:kern w:val="1"/>
          <w:sz w:val="36"/>
          <w:lang w:eastAsia="en-US"/>
        </w:rPr>
        <w:t>i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dyfu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yng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nghyflawnder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dy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gariad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a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dod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i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adnabod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Iesu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>fel</w:t>
      </w:r>
      <w:proofErr w:type="spellEnd"/>
      <w:r w:rsidRPr="006B59E5">
        <w:rPr>
          <w:rFonts w:ascii="Arial" w:hAnsi="Arial" w:cs="Arial"/>
          <w:color w:val="000000" w:themeColor="text1"/>
          <w:kern w:val="1"/>
          <w:sz w:val="36"/>
          <w:lang w:eastAsia="en-US"/>
        </w:rPr>
        <w:t xml:space="preserve"> </w:t>
      </w:r>
      <w:proofErr w:type="spellStart"/>
      <w:r w:rsidRPr="006B59E5">
        <w:rPr>
          <w:rFonts w:ascii="Arial" w:hAnsi="Arial" w:cs="Arial"/>
          <w:color w:val="000000" w:themeColor="text1"/>
          <w:spacing w:val="-2"/>
          <w:kern w:val="24"/>
          <w:sz w:val="36"/>
          <w:lang w:eastAsia="en-US"/>
        </w:rPr>
        <w:t>ffrind</w:t>
      </w:r>
      <w:proofErr w:type="spellEnd"/>
      <w:r w:rsidRPr="006B59E5">
        <w:rPr>
          <w:rFonts w:ascii="Arial" w:hAnsi="Arial" w:cs="Arial"/>
          <w:color w:val="000000" w:themeColor="text1"/>
          <w:spacing w:val="-2"/>
          <w:kern w:val="24"/>
          <w:sz w:val="36"/>
          <w:lang w:eastAsia="en-US"/>
        </w:rPr>
        <w:t xml:space="preserve"> a </w:t>
      </w:r>
      <w:proofErr w:type="spellStart"/>
      <w:r w:rsidRPr="006B59E5">
        <w:rPr>
          <w:rFonts w:ascii="Arial" w:hAnsi="Arial" w:cs="Arial"/>
          <w:color w:val="000000" w:themeColor="text1"/>
          <w:spacing w:val="-2"/>
          <w:kern w:val="24"/>
          <w:sz w:val="36"/>
          <w:lang w:eastAsia="en-US"/>
        </w:rPr>
        <w:t>Gwaredwr</w:t>
      </w:r>
      <w:proofErr w:type="spellEnd"/>
      <w:r w:rsidRPr="006B59E5">
        <w:rPr>
          <w:rFonts w:ascii="Arial" w:hAnsi="Arial" w:cs="Arial"/>
          <w:color w:val="000000" w:themeColor="text1"/>
          <w:spacing w:val="-2"/>
          <w:kern w:val="24"/>
          <w:sz w:val="36"/>
          <w:lang w:eastAsia="en-US"/>
        </w:rPr>
        <w:t>.</w:t>
      </w:r>
    </w:p>
    <w:p w14:paraId="2E0FDECC" w14:textId="77777777" w:rsidR="006B59E5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Cadw’r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teulu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hwn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rhag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popeth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a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all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beri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niwed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iddynt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. </w:t>
      </w:r>
    </w:p>
    <w:p w14:paraId="31E2F879" w14:textId="77777777" w:rsidR="006B59E5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Cysgoda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hwy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â’th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Ysbryd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Glân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,</w:t>
      </w:r>
    </w:p>
    <w:p w14:paraId="6B6314EB" w14:textId="77777777" w:rsidR="006B59E5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fel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y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byddo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i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Iesu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, Mab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Duw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a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mab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Mair,</w:t>
      </w:r>
    </w:p>
    <w:p w14:paraId="532668D7" w14:textId="77777777" w:rsidR="006575CD" w:rsidRPr="006B59E5" w:rsidRDefault="006B59E5" w:rsidP="006B59E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fyw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gyda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hwy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a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rhoi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iddynt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lawenydd</w:t>
      </w:r>
      <w:proofErr w:type="spellEnd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 xml:space="preserve"> a </w:t>
      </w:r>
      <w:proofErr w:type="spellStart"/>
      <w:r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gorfoled</w:t>
      </w:r>
      <w:r w:rsidR="006575CD"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d</w:t>
      </w:r>
      <w:proofErr w:type="spellEnd"/>
      <w:r w:rsidR="006575CD" w:rsidRPr="006B59E5">
        <w:rPr>
          <w:rFonts w:ascii="Arial" w:eastAsia="Arial Unicode MS" w:hAnsi="Arial" w:cs="Arial"/>
          <w:color w:val="000000" w:themeColor="text1"/>
          <w:kern w:val="1"/>
          <w:sz w:val="36"/>
        </w:rPr>
        <w:t>:</w:t>
      </w:r>
    </w:p>
    <w:p w14:paraId="0390E87C" w14:textId="77777777" w:rsidR="006575CD" w:rsidRPr="006B59E5" w:rsidRDefault="006575CD" w:rsidP="006B59E5">
      <w:pPr>
        <w:widowControl w:val="0"/>
        <w:spacing w:before="12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>Bendigaid</w:t>
      </w:r>
      <w:proofErr w:type="spellEnd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>fyddo</w:t>
      </w:r>
      <w:proofErr w:type="spellEnd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>Duw</w:t>
      </w:r>
      <w:proofErr w:type="spellEnd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>hyd</w:t>
      </w:r>
      <w:proofErr w:type="spellEnd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 xml:space="preserve"> </w:t>
      </w:r>
      <w:proofErr w:type="spellStart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>byth</w:t>
      </w:r>
      <w:proofErr w:type="spellEnd"/>
      <w:r w:rsidRPr="006B59E5">
        <w:rPr>
          <w:rFonts w:ascii="Arial" w:eastAsia="Arial Unicode MS" w:hAnsi="Arial" w:cs="Arial"/>
          <w:b/>
          <w:color w:val="000000" w:themeColor="text1"/>
          <w:kern w:val="1"/>
          <w:sz w:val="36"/>
        </w:rPr>
        <w:t>!</w:t>
      </w:r>
    </w:p>
    <w:p w14:paraId="6933917F" w14:textId="77777777" w:rsidR="00A1560F" w:rsidRPr="006B59E5" w:rsidRDefault="00A1560F" w:rsidP="006575CD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7A6194AB" w14:textId="77777777" w:rsidR="00A1560F" w:rsidRPr="006B59E5" w:rsidRDefault="00A1560F" w:rsidP="006575CD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0C9154AB" w14:textId="77777777" w:rsidR="00A1560F" w:rsidRPr="006B59E5" w:rsidRDefault="00A1560F" w:rsidP="00A1560F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6B59E5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Bydded i’r Arglwydd eich bendithio a’ch cadw; </w:t>
      </w:r>
    </w:p>
    <w:p w14:paraId="3E69D101" w14:textId="77777777" w:rsidR="00A1560F" w:rsidRPr="006B59E5" w:rsidRDefault="00A1560F" w:rsidP="00A1560F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6B59E5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bydded i’r Arglwydd lewyrchu ei wyneb arnoch a bod yn drugarog wrthych; </w:t>
      </w:r>
    </w:p>
    <w:p w14:paraId="7C83E5A2" w14:textId="77777777" w:rsidR="00A1560F" w:rsidRPr="006B59E5" w:rsidRDefault="00A1560F" w:rsidP="00A1560F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6B59E5">
        <w:rPr>
          <w:rFonts w:ascii="Arial" w:hAnsi="Arial" w:cs="Arial"/>
          <w:color w:val="000000" w:themeColor="text1"/>
          <w:sz w:val="36"/>
          <w:szCs w:val="36"/>
          <w:lang w:val="cy-GB"/>
        </w:rPr>
        <w:t>bydded i’r Arglwydd edrych arnoch yn gariadus a rhoi i chwi dangnefedd</w:t>
      </w:r>
    </w:p>
    <w:p w14:paraId="6B0D629F" w14:textId="77777777" w:rsidR="00A1560F" w:rsidRPr="006B59E5" w:rsidRDefault="00A1560F" w:rsidP="00A1560F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6B59E5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a bendith Duw hollalluog, </w:t>
      </w:r>
    </w:p>
    <w:p w14:paraId="7B8D67D1" w14:textId="77777777" w:rsidR="00A1560F" w:rsidRPr="006B59E5" w:rsidRDefault="00A1560F" w:rsidP="00A1560F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6B59E5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y Tad, a’r Mab, a’r Ysbryd Glân, </w:t>
      </w:r>
    </w:p>
    <w:p w14:paraId="7AD4B914" w14:textId="77777777" w:rsidR="009E4E42" w:rsidRPr="006B59E5" w:rsidRDefault="00A1560F" w:rsidP="00A1560F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6B59E5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a fo yn eich plith ac a drigo gyda chwi yn wastad. </w:t>
      </w:r>
      <w:r w:rsidRPr="006B59E5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>Amen.</w:t>
      </w:r>
      <w:r w:rsidR="007301EB" w:rsidRPr="006B59E5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br w:type="page"/>
      </w:r>
    </w:p>
    <w:p w14:paraId="4DCD33B8" w14:textId="77777777" w:rsidR="009E4E42" w:rsidRPr="000C1B58" w:rsidRDefault="009E4E42" w:rsidP="009E4E42">
      <w:pPr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5445F2A2" w14:textId="77777777" w:rsidR="009E4E42" w:rsidRPr="000C1B58" w:rsidRDefault="009E4E42" w:rsidP="009E4E42">
      <w:pPr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1A7A140F" w14:textId="77777777" w:rsidR="009E4E42" w:rsidRPr="000C1B58" w:rsidRDefault="009E4E42" w:rsidP="009E4E42">
      <w:pPr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586049CE" w14:textId="77777777" w:rsidR="009E4E42" w:rsidRPr="000C1B58" w:rsidRDefault="009E4E42" w:rsidP="009E4E42">
      <w:pPr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00FC532F" w14:textId="77777777" w:rsidR="009E4E42" w:rsidRPr="000C1B58" w:rsidRDefault="009E4E42" w:rsidP="009E4E42">
      <w:pPr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6B0FE267" w14:textId="77777777" w:rsidR="009E4E42" w:rsidRPr="000C1B58" w:rsidRDefault="009E4E42" w:rsidP="009E4E42">
      <w:pPr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5B6D6953" w14:textId="77777777" w:rsidR="009E4E42" w:rsidRPr="000C1B58" w:rsidRDefault="009E4E42" w:rsidP="009E4E42">
      <w:pPr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0F6E8DB7" w14:textId="77777777" w:rsidR="00565AAE" w:rsidRPr="000C1B58" w:rsidRDefault="00565AAE" w:rsidP="00565AAE">
      <w:pPr>
        <w:suppressAutoHyphens w:val="0"/>
        <w:jc w:val="center"/>
        <w:rPr>
          <w:rFonts w:ascii="Arial" w:eastAsia="Arial Unicode MS" w:hAnsi="Arial" w:cs="Arial"/>
          <w:b/>
          <w:color w:val="000000" w:themeColor="text1"/>
          <w:kern w:val="2"/>
          <w:sz w:val="36"/>
        </w:rPr>
      </w:pPr>
      <w:proofErr w:type="spellStart"/>
      <w:r w:rsidRPr="000C1B58">
        <w:rPr>
          <w:rFonts w:ascii="Arial" w:eastAsia="Arial Unicode MS" w:hAnsi="Arial" w:cs="Arial"/>
          <w:b/>
          <w:color w:val="000000" w:themeColor="text1"/>
          <w:kern w:val="2"/>
          <w:sz w:val="36"/>
        </w:rPr>
        <w:t>Atodiad</w:t>
      </w:r>
      <w:proofErr w:type="spellEnd"/>
    </w:p>
    <w:p w14:paraId="1F3F62ED" w14:textId="77777777" w:rsidR="009E4E42" w:rsidRPr="000C1B58" w:rsidRDefault="009E4E42">
      <w:pPr>
        <w:suppressAutoHyphens w:val="0"/>
        <w:spacing w:after="200" w:line="276" w:lineRule="auto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r w:rsidRPr="000C1B58">
        <w:rPr>
          <w:rFonts w:ascii="Arial" w:eastAsia="Arial Unicode MS" w:hAnsi="Arial" w:cs="Arial"/>
          <w:b/>
          <w:color w:val="000000" w:themeColor="text1"/>
          <w:kern w:val="1"/>
          <w:sz w:val="36"/>
        </w:rPr>
        <w:br w:type="page"/>
      </w:r>
    </w:p>
    <w:p w14:paraId="5DC2CF79" w14:textId="77777777" w:rsidR="00565AAE" w:rsidRPr="00166A88" w:rsidRDefault="000C1B58" w:rsidP="00565AAE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</w:pP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lastRenderedPageBreak/>
        <w:t>Gellir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defnyddio’r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rhagarweiniad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canlynol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os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bu’r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enedigaeth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yn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anod</w:t>
      </w:r>
      <w:r w:rsidR="00565AAE"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d</w:t>
      </w:r>
      <w:proofErr w:type="spellEnd"/>
    </w:p>
    <w:p w14:paraId="159E49B3" w14:textId="77777777" w:rsidR="00565AAE" w:rsidRPr="00166A88" w:rsidRDefault="00166A88" w:rsidP="00565AAE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Deuwn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ynghyd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â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llawenydd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mawr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am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eni’r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plentyn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hwn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gan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deimlo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rhyddhad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fod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poenau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ac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anawsterau’r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enedigaeth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wedi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mynd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heibio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.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Gweddïwn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dros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i/>
          <w:color w:val="000000" w:themeColor="text1"/>
          <w:kern w:val="2"/>
          <w:sz w:val="36"/>
        </w:rPr>
        <w:t>ei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r w:rsidRPr="00166A88">
        <w:rPr>
          <w:rFonts w:ascii="Arial" w:eastAsia="Arial Unicode MS" w:hAnsi="Arial" w:cs="Arial"/>
          <w:i/>
          <w:color w:val="000000" w:themeColor="text1"/>
          <w:kern w:val="2"/>
          <w:sz w:val="36"/>
        </w:rPr>
        <w:t>r/</w:t>
      </w:r>
      <w:proofErr w:type="spellStart"/>
      <w:r w:rsidRPr="00166A88">
        <w:rPr>
          <w:rFonts w:ascii="Arial" w:eastAsia="Arial Unicode MS" w:hAnsi="Arial" w:cs="Arial"/>
          <w:i/>
          <w:color w:val="000000" w:themeColor="text1"/>
          <w:kern w:val="2"/>
          <w:sz w:val="36"/>
        </w:rPr>
        <w:t>rhieni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,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yn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enwedig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E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wrth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iddi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wella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, a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thros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y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teulu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cyfan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y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gŵyr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yr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Arglwydd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am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ei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bryder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a’i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ofid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.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Bydded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y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dyddiau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a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ddaw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yn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llawn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llawenydd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a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gorfoledd</w:t>
      </w:r>
      <w:proofErr w:type="spellEnd"/>
      <w:r w:rsidR="00565AAE"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. </w:t>
      </w:r>
    </w:p>
    <w:p w14:paraId="747E0B5A" w14:textId="77777777" w:rsidR="00565AAE" w:rsidRPr="00166A88" w:rsidRDefault="00565AAE" w:rsidP="00565AAE">
      <w:pPr>
        <w:widowControl w:val="0"/>
        <w:spacing w:line="480" w:lineRule="auto"/>
        <w:rPr>
          <w:rFonts w:ascii="Arial" w:eastAsia="Arial Unicode MS" w:hAnsi="Arial" w:cs="Arial"/>
          <w:color w:val="000000" w:themeColor="text1"/>
          <w:kern w:val="2"/>
          <w:sz w:val="36"/>
        </w:rPr>
      </w:pPr>
    </w:p>
    <w:p w14:paraId="228665CC" w14:textId="77777777" w:rsidR="00565AAE" w:rsidRPr="00166A88" w:rsidRDefault="00565AAE" w:rsidP="00565AAE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</w:pP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Gweddi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ar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ôl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genedigaeth</w:t>
      </w:r>
      <w:proofErr w:type="spellEnd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anodd</w:t>
      </w:r>
      <w:proofErr w:type="spellEnd"/>
    </w:p>
    <w:p w14:paraId="18FBFE61" w14:textId="77777777" w:rsidR="00166A88" w:rsidRPr="00166A88" w:rsidRDefault="00166A88" w:rsidP="00166A88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Dduw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ein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Tad,</w:t>
      </w:r>
    </w:p>
    <w:p w14:paraId="165A9CB8" w14:textId="77777777" w:rsidR="00166A88" w:rsidRPr="00166A88" w:rsidRDefault="00166A88" w:rsidP="00166A88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yr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wyt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yn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clywed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gofid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dy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bobl</w:t>
      </w:r>
      <w:proofErr w:type="spellEnd"/>
    </w:p>
    <w:p w14:paraId="2D3AEB47" w14:textId="77777777" w:rsidR="00166A88" w:rsidRPr="00166A88" w:rsidRDefault="00166A88" w:rsidP="00166A88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ac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yn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gwybod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am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ein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poenau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.</w:t>
      </w:r>
    </w:p>
    <w:p w14:paraId="4860D19E" w14:textId="77777777" w:rsidR="00166A88" w:rsidRPr="00166A88" w:rsidRDefault="00166A88" w:rsidP="00166A88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Arweiniaist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r w:rsidRPr="00166A88">
        <w:rPr>
          <w:rFonts w:ascii="Arial" w:eastAsia="Arial Unicode MS" w:hAnsi="Arial" w:cs="Arial"/>
          <w:i/>
          <w:color w:val="000000" w:themeColor="text1"/>
          <w:kern w:val="2"/>
          <w:sz w:val="36"/>
        </w:rPr>
        <w:t>E</w:t>
      </w:r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drwy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anawsterau’r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geni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.</w:t>
      </w:r>
    </w:p>
    <w:p w14:paraId="45567789" w14:textId="77777777" w:rsidR="00166A88" w:rsidRPr="00166A88" w:rsidRDefault="00166A88" w:rsidP="00166A88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Nertha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hi,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cyfod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hi </w:t>
      </w:r>
    </w:p>
    <w:p w14:paraId="21349425" w14:textId="77777777" w:rsidR="00166A88" w:rsidRPr="00166A88" w:rsidRDefault="00166A88" w:rsidP="00166A88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a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chynorthwya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hi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adnabod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bywyd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yn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ei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gyflawnder</w:t>
      </w:r>
      <w:proofErr w:type="spellEnd"/>
    </w:p>
    <w:p w14:paraId="79240CF4" w14:textId="77777777" w:rsidR="00166A88" w:rsidRPr="00166A88" w:rsidRDefault="00166A88" w:rsidP="00166A88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a’r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bythol</w:t>
      </w:r>
      <w:proofErr w:type="spellEnd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kern w:val="2"/>
          <w:sz w:val="36"/>
        </w:rPr>
        <w:t>lawenydd</w:t>
      </w:r>
      <w:proofErr w:type="spellEnd"/>
    </w:p>
    <w:p w14:paraId="7711F1B6" w14:textId="77777777" w:rsidR="00166A88" w:rsidRPr="00166A88" w:rsidRDefault="00166A88" w:rsidP="00166A88">
      <w:pPr>
        <w:widowControl w:val="0"/>
        <w:ind w:left="567"/>
        <w:rPr>
          <w:rFonts w:ascii="Arial" w:eastAsia="Arial Unicode MS" w:hAnsi="Arial" w:cs="Arial"/>
          <w:color w:val="000000" w:themeColor="text1"/>
          <w:kern w:val="2"/>
          <w:sz w:val="36"/>
        </w:rPr>
      </w:pPr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 xml:space="preserve">a </w:t>
      </w:r>
      <w:proofErr w:type="spellStart"/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>ddaw</w:t>
      </w:r>
      <w:proofErr w:type="spellEnd"/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 xml:space="preserve"> o </w:t>
      </w:r>
      <w:proofErr w:type="spellStart"/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>adnabod</w:t>
      </w:r>
      <w:proofErr w:type="spellEnd"/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 xml:space="preserve"> </w:t>
      </w:r>
      <w:proofErr w:type="spellStart"/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>Iesu</w:t>
      </w:r>
      <w:proofErr w:type="spellEnd"/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 xml:space="preserve"> Grist </w:t>
      </w:r>
      <w:proofErr w:type="spellStart"/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>dy</w:t>
      </w:r>
      <w:proofErr w:type="spellEnd"/>
      <w:r w:rsidRPr="00166A88">
        <w:rPr>
          <w:rFonts w:ascii="Arial" w:hAnsi="Arial" w:cs="Arial"/>
          <w:color w:val="000000" w:themeColor="text1"/>
          <w:kern w:val="2"/>
          <w:sz w:val="36"/>
          <w:lang w:eastAsia="en-US"/>
        </w:rPr>
        <w:t xml:space="preserve"> Fab</w:t>
      </w:r>
    </w:p>
    <w:p w14:paraId="0672C3BD" w14:textId="77777777" w:rsidR="00565AAE" w:rsidRPr="00166A88" w:rsidRDefault="00166A88" w:rsidP="00166A88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spacing w:val="-2"/>
          <w:kern w:val="24"/>
          <w:sz w:val="36"/>
        </w:rPr>
      </w:pPr>
      <w:proofErr w:type="spellStart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sy’n</w:t>
      </w:r>
      <w:proofErr w:type="spellEnd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fyw</w:t>
      </w:r>
      <w:proofErr w:type="spellEnd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 ac </w:t>
      </w:r>
      <w:proofErr w:type="spellStart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yn</w:t>
      </w:r>
      <w:proofErr w:type="spellEnd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teyrnasu</w:t>
      </w:r>
      <w:proofErr w:type="spellEnd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gyda</w:t>
      </w:r>
      <w:proofErr w:type="spellEnd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thi’n</w:t>
      </w:r>
      <w:proofErr w:type="spellEnd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oes</w:t>
      </w:r>
      <w:proofErr w:type="spellEnd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 </w:t>
      </w:r>
      <w:proofErr w:type="spellStart"/>
      <w:r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oesoed</w:t>
      </w:r>
      <w:r w:rsidR="00565AAE"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>d</w:t>
      </w:r>
      <w:proofErr w:type="spellEnd"/>
      <w:r w:rsidR="00565AAE"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. </w:t>
      </w:r>
      <w:r w:rsidR="000E06C0" w:rsidRPr="00166A88">
        <w:rPr>
          <w:rFonts w:ascii="Arial" w:eastAsia="Arial Unicode MS" w:hAnsi="Arial" w:cs="Arial"/>
          <w:color w:val="000000" w:themeColor="text1"/>
          <w:spacing w:val="-2"/>
          <w:kern w:val="24"/>
          <w:sz w:val="36"/>
        </w:rPr>
        <w:t xml:space="preserve"> </w:t>
      </w:r>
      <w:r w:rsidR="00565AAE" w:rsidRPr="00166A88">
        <w:rPr>
          <w:rFonts w:ascii="Arial" w:eastAsia="Arial Unicode MS" w:hAnsi="Arial" w:cs="Arial"/>
          <w:b/>
          <w:color w:val="000000" w:themeColor="text1"/>
          <w:spacing w:val="-2"/>
          <w:kern w:val="24"/>
          <w:sz w:val="36"/>
        </w:rPr>
        <w:t>Amen.</w:t>
      </w:r>
    </w:p>
    <w:p w14:paraId="7BCBDD6F" w14:textId="77777777" w:rsidR="00565AAE" w:rsidRPr="00565AAE" w:rsidRDefault="00565AAE">
      <w:pPr>
        <w:suppressAutoHyphens w:val="0"/>
        <w:spacing w:after="200" w:line="276" w:lineRule="auto"/>
        <w:rPr>
          <w:rFonts w:ascii="Plantin MT Std" w:eastAsia="Arial Unicode MS" w:hAnsi="Plantin MT Std"/>
          <w:b/>
          <w:color w:val="000000"/>
          <w:spacing w:val="-2"/>
          <w:kern w:val="24"/>
          <w:sz w:val="36"/>
        </w:rPr>
      </w:pPr>
      <w:r w:rsidRPr="00565AAE">
        <w:rPr>
          <w:rFonts w:ascii="Plantin MT Std" w:eastAsia="Arial Unicode MS" w:hAnsi="Plantin MT Std"/>
          <w:b/>
          <w:color w:val="000000"/>
          <w:spacing w:val="-2"/>
          <w:kern w:val="24"/>
          <w:sz w:val="36"/>
        </w:rPr>
        <w:br w:type="page"/>
      </w:r>
    </w:p>
    <w:p w14:paraId="56FAD8DE" w14:textId="77777777" w:rsidR="0087120C" w:rsidRPr="00166A88" w:rsidRDefault="0087120C" w:rsidP="009E4E4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05EAC10" w14:textId="77777777" w:rsidR="0087120C" w:rsidRPr="00166A88" w:rsidRDefault="0087120C" w:rsidP="009E4E4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AFBE5D5" w14:textId="77777777" w:rsidR="0087120C" w:rsidRPr="00166A88" w:rsidRDefault="0087120C" w:rsidP="009E4E4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CAD1EAE" w14:textId="77777777" w:rsidR="0087120C" w:rsidRPr="00166A88" w:rsidRDefault="0087120C" w:rsidP="009E4E4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87ECE42" w14:textId="77777777" w:rsidR="0087120C" w:rsidRPr="00166A88" w:rsidRDefault="0087120C" w:rsidP="009E4E4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3BB73AD" w14:textId="77777777" w:rsidR="0087120C" w:rsidRPr="00166A88" w:rsidRDefault="0087120C" w:rsidP="009E4E4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9516214" w14:textId="77777777" w:rsidR="0087120C" w:rsidRPr="00166A88" w:rsidRDefault="0087120C" w:rsidP="009E4E4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22C75E0" w14:textId="77777777" w:rsidR="00565AAE" w:rsidRPr="00166A88" w:rsidRDefault="00565AAE" w:rsidP="00565AAE">
      <w:pPr>
        <w:suppressAutoHyphens w:val="0"/>
        <w:jc w:val="center"/>
        <w:rPr>
          <w:rFonts w:ascii="Arial" w:hAnsi="Arial" w:cs="Arial"/>
          <w:b/>
          <w:color w:val="000000" w:themeColor="text1"/>
          <w:sz w:val="36"/>
        </w:rPr>
      </w:pPr>
      <w:proofErr w:type="spellStart"/>
      <w:r w:rsidRPr="00166A88">
        <w:rPr>
          <w:rFonts w:ascii="Arial" w:hAnsi="Arial" w:cs="Arial"/>
          <w:b/>
          <w:color w:val="000000" w:themeColor="text1"/>
          <w:sz w:val="36"/>
        </w:rPr>
        <w:t>Cydnabyddiaeth</w:t>
      </w:r>
      <w:proofErr w:type="spellEnd"/>
    </w:p>
    <w:p w14:paraId="0EB2FFB3" w14:textId="77777777" w:rsidR="00B86F86" w:rsidRPr="00B86F86" w:rsidRDefault="00B86F86">
      <w:pPr>
        <w:suppressAutoHyphens w:val="0"/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B86F86">
        <w:rPr>
          <w:rFonts w:ascii="Arial" w:hAnsi="Arial" w:cs="Arial"/>
          <w:b/>
          <w:sz w:val="36"/>
          <w:szCs w:val="36"/>
        </w:rPr>
        <w:br w:type="page"/>
      </w:r>
    </w:p>
    <w:p w14:paraId="04082A08" w14:textId="77777777" w:rsidR="00C80669" w:rsidRPr="00FD1B11" w:rsidRDefault="00C80669" w:rsidP="00C8066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6"/>
          <w:szCs w:val="22"/>
        </w:rPr>
      </w:pPr>
      <w:proofErr w:type="spellStart"/>
      <w:r w:rsidRPr="00FD1B11">
        <w:rPr>
          <w:rFonts w:ascii="Arial" w:hAnsi="Arial" w:cs="Arial"/>
          <w:b/>
          <w:color w:val="000000" w:themeColor="text1"/>
          <w:sz w:val="36"/>
          <w:szCs w:val="22"/>
        </w:rPr>
        <w:lastRenderedPageBreak/>
        <w:t>Hawlfraint</w:t>
      </w:r>
      <w:proofErr w:type="spellEnd"/>
    </w:p>
    <w:p w14:paraId="48412AA1" w14:textId="77777777" w:rsidR="00C80669" w:rsidRPr="00FD1B11" w:rsidRDefault="00C80669" w:rsidP="00C80669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r w:rsidRPr="00FD1B11">
        <w:rPr>
          <w:rFonts w:ascii="Arial" w:hAnsi="Arial" w:cs="Arial"/>
          <w:color w:val="000000" w:themeColor="text1"/>
          <w:sz w:val="36"/>
        </w:rPr>
        <w:t xml:space="preserve">©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Corff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2015.</w:t>
      </w:r>
    </w:p>
    <w:p w14:paraId="070D4566" w14:textId="77777777" w:rsidR="00C80669" w:rsidRPr="00FD1B11" w:rsidRDefault="00C80669" w:rsidP="00C80669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r w:rsidRPr="00FD1B11">
        <w:rPr>
          <w:rFonts w:ascii="Arial" w:hAnsi="Arial" w:cs="Arial"/>
          <w:color w:val="000000" w:themeColor="text1"/>
          <w:sz w:val="36"/>
        </w:rPr>
        <w:t xml:space="preserve">Mae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rhannau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sylweddol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deunydd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eiddo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Gorff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ac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ellir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atgynhyrchu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o dan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delerau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drwydded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ganiateir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Asiantaeth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Trwyddedu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Gymdeithas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Trwyddedu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Cyhoeddwyr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.</w:t>
      </w:r>
    </w:p>
    <w:p w14:paraId="232C048B" w14:textId="77777777" w:rsidR="00C80669" w:rsidRPr="00FD1B11" w:rsidRDefault="00C80669" w:rsidP="00C80669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Cedwir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pob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. Ni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ellir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atgynhyrchu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ran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llyfryn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hwn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na’i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storio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system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adalw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na’i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drosglwyddo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ffurf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thrwy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gyfrwng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electronig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mecanyddol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llungopïo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recordio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nac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fel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arall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heb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ganiatâd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ymlaen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llaw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oddi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wrth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ac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eithrio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trwy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ganiatâd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penodol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.</w:t>
      </w:r>
    </w:p>
    <w:p w14:paraId="6AB6FB98" w14:textId="77777777" w:rsidR="00C80669" w:rsidRPr="00FD1B11" w:rsidRDefault="00C80669" w:rsidP="00C80669">
      <w:pPr>
        <w:spacing w:after="120"/>
        <w:rPr>
          <w:rFonts w:ascii="Arial" w:hAnsi="Arial" w:cs="Arial"/>
          <w:b/>
          <w:color w:val="000000" w:themeColor="text1"/>
          <w:sz w:val="36"/>
        </w:rPr>
      </w:pPr>
    </w:p>
    <w:p w14:paraId="08DEF1C7" w14:textId="77777777" w:rsidR="00C80669" w:rsidRPr="00FD1B11" w:rsidRDefault="00C80669" w:rsidP="00C80669">
      <w:pPr>
        <w:spacing w:after="120"/>
        <w:rPr>
          <w:rFonts w:ascii="Arial" w:hAnsi="Arial" w:cs="Arial"/>
          <w:b/>
          <w:color w:val="000000" w:themeColor="text1"/>
          <w:sz w:val="32"/>
        </w:rPr>
      </w:pPr>
      <w:proofErr w:type="spellStart"/>
      <w:r w:rsidRPr="00FD1B11">
        <w:rPr>
          <w:rFonts w:ascii="Arial" w:hAnsi="Arial" w:cs="Arial"/>
          <w:b/>
          <w:color w:val="000000" w:themeColor="text1"/>
          <w:sz w:val="36"/>
        </w:rPr>
        <w:t>Cydnabyddiaeth</w:t>
      </w:r>
      <w:proofErr w:type="spellEnd"/>
    </w:p>
    <w:p w14:paraId="6BEE26EC" w14:textId="77777777" w:rsidR="00C80669" w:rsidRPr="00FD1B11" w:rsidRDefault="00C80669" w:rsidP="00C80669">
      <w:pPr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Testun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o </w:t>
      </w:r>
      <w:r w:rsidRPr="00FD1B11">
        <w:rPr>
          <w:rFonts w:ascii="Arial" w:hAnsi="Arial" w:cs="Arial"/>
          <w:i/>
          <w:color w:val="000000" w:themeColor="text1"/>
          <w:sz w:val="36"/>
        </w:rPr>
        <w:t xml:space="preserve">Y </w:t>
      </w:r>
      <w:proofErr w:type="spellStart"/>
      <w:r w:rsidRPr="00FD1B11">
        <w:rPr>
          <w:rFonts w:ascii="Arial" w:hAnsi="Arial" w:cs="Arial"/>
          <w:i/>
          <w:color w:val="000000" w:themeColor="text1"/>
          <w:sz w:val="36"/>
        </w:rPr>
        <w:t>Beibl</w:t>
      </w:r>
      <w:proofErr w:type="spellEnd"/>
      <w:r w:rsidRPr="00FD1B11">
        <w:rPr>
          <w:rFonts w:ascii="Arial" w:hAnsi="Arial" w:cs="Arial"/>
          <w:i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i/>
          <w:color w:val="000000" w:themeColor="text1"/>
          <w:sz w:val="36"/>
        </w:rPr>
        <w:t>Cymraeg</w:t>
      </w:r>
      <w:proofErr w:type="spellEnd"/>
      <w:r w:rsidRPr="00FD1B11">
        <w:rPr>
          <w:rFonts w:ascii="Arial" w:hAnsi="Arial" w:cs="Arial"/>
          <w:i/>
          <w:color w:val="000000" w:themeColor="text1"/>
          <w:sz w:val="36"/>
        </w:rPr>
        <w:t xml:space="preserve"> Newydd</w:t>
      </w:r>
      <w:r w:rsidRPr="00FD1B11">
        <w:rPr>
          <w:rFonts w:ascii="Arial" w:hAnsi="Arial" w:cs="Arial"/>
          <w:color w:val="000000" w:themeColor="text1"/>
          <w:sz w:val="36"/>
        </w:rPr>
        <w:t xml:space="preserve">, © BFBS 1988, a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ddefnyddiwyd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trwy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ganiatâd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.</w:t>
      </w:r>
      <w:r w:rsidRPr="00FD1B11">
        <w:rPr>
          <w:rFonts w:ascii="Arial" w:hAnsi="Arial" w:cs="Arial"/>
          <w:color w:val="000000" w:themeColor="text1"/>
          <w:sz w:val="36"/>
        </w:rPr>
        <w:br/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Cedwir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pob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.</w:t>
      </w:r>
    </w:p>
    <w:p w14:paraId="2A581E74" w14:textId="77777777" w:rsidR="00C80669" w:rsidRPr="00FD1B11" w:rsidRDefault="00C80669" w:rsidP="00C80669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Pob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testun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arall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©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Corff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2015</w:t>
      </w:r>
    </w:p>
    <w:p w14:paraId="1194FF37" w14:textId="77777777" w:rsidR="00C80669" w:rsidRPr="00FD1B11" w:rsidRDefault="00C80669" w:rsidP="00C80669">
      <w:pPr>
        <w:suppressAutoHyphens w:val="0"/>
        <w:spacing w:after="200" w:line="276" w:lineRule="auto"/>
        <w:rPr>
          <w:rFonts w:ascii="Arial" w:hAnsi="Arial" w:cs="Arial"/>
          <w:i/>
          <w:iCs/>
          <w:color w:val="000000" w:themeColor="text1"/>
          <w:sz w:val="36"/>
        </w:rPr>
      </w:pPr>
      <w:r w:rsidRPr="00FD1B11">
        <w:rPr>
          <w:rFonts w:ascii="Arial" w:hAnsi="Arial" w:cs="Arial"/>
          <w:i/>
          <w:iCs/>
          <w:color w:val="000000" w:themeColor="text1"/>
          <w:sz w:val="36"/>
        </w:rPr>
        <w:br w:type="page"/>
      </w:r>
    </w:p>
    <w:p w14:paraId="1C0FA7DD" w14:textId="77777777" w:rsidR="00C80669" w:rsidRPr="00FD1B11" w:rsidRDefault="00C80669" w:rsidP="00C8066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lastRenderedPageBreak/>
        <w:t>Caniatáu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atgynhyrchu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o’r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testun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a’r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llyfr</w:t>
      </w:r>
      <w:proofErr w:type="spellEnd"/>
    </w:p>
    <w:p w14:paraId="1FA79CAF" w14:textId="77777777" w:rsidR="00C80669" w:rsidRPr="00FD1B11" w:rsidRDefault="00C80669" w:rsidP="00C80669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36"/>
        </w:rPr>
      </w:pPr>
    </w:p>
    <w:p w14:paraId="7C329F6A" w14:textId="77777777" w:rsidR="00C80669" w:rsidRPr="00FD1B11" w:rsidRDefault="00C80669" w:rsidP="00C80669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Gellir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atgynhyrchu’r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llyfr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hwn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sef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Gweddïau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dros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Blentyn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neu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ran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ohono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i’w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ddefnyddio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heb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dalu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dim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amod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werthir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copïau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nac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cynhyrchir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mwy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250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copi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ac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dangosir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dudalen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flaen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enw’r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plwyf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gadeirlan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neu’r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sefydliad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ynghyd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â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disgrifiad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gwasanaeth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ac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cynhwysir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gydnabyddiaeth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ganlyn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:</w:t>
      </w:r>
    </w:p>
    <w:p w14:paraId="3D1AAE67" w14:textId="77777777" w:rsidR="00C80669" w:rsidRPr="00FD1B11" w:rsidRDefault="00C80669" w:rsidP="00C8066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color w:val="000000" w:themeColor="text1"/>
          <w:kern w:val="2"/>
          <w:sz w:val="36"/>
        </w:rPr>
      </w:pPr>
    </w:p>
    <w:p w14:paraId="43A179DD" w14:textId="77777777" w:rsidR="00C80669" w:rsidRPr="00FD1B11" w:rsidRDefault="00C80669" w:rsidP="00C80669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>Gweddïau</w:t>
      </w:r>
      <w:proofErr w:type="spellEnd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>dros</w:t>
      </w:r>
      <w:proofErr w:type="spellEnd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>Blentyn</w:t>
      </w:r>
      <w:proofErr w:type="spellEnd"/>
      <w:r w:rsidRPr="00FD1B11">
        <w:rPr>
          <w:rFonts w:ascii="Arial" w:hAnsi="Arial" w:cs="Arial"/>
          <w:color w:val="000000" w:themeColor="text1"/>
          <w:sz w:val="32"/>
        </w:rPr>
        <w:t xml:space="preserve"> </w:t>
      </w:r>
      <w:r w:rsidRPr="00FD1B11">
        <w:rPr>
          <w:rFonts w:ascii="Arial" w:hAnsi="Arial" w:cs="Arial"/>
          <w:color w:val="000000" w:themeColor="text1"/>
          <w:sz w:val="36"/>
        </w:rPr>
        <w:t xml:space="preserve">©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Corff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2015.</w:t>
      </w:r>
    </w:p>
    <w:p w14:paraId="24CCE1F6" w14:textId="77777777" w:rsidR="00C80669" w:rsidRPr="00FD1B11" w:rsidRDefault="00C80669" w:rsidP="00C80669">
      <w:pPr>
        <w:autoSpaceDE w:val="0"/>
        <w:autoSpaceDN w:val="0"/>
        <w:adjustRightInd w:val="0"/>
        <w:spacing w:after="120"/>
        <w:rPr>
          <w:rFonts w:ascii="Arial" w:hAnsi="Arial" w:cs="Arial"/>
          <w:iCs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Dylai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plwyfi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cadeirlannau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neu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sefydliadau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sy’n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dymuno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atgynhyrchu’r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llyfr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hwn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tu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allan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telerau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uchod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wneud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cais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ysgrifenedig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a’i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anfon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at y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Rheolwr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Cyhoeddiadau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cyfeiriad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isod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.</w:t>
      </w:r>
    </w:p>
    <w:p w14:paraId="63056991" w14:textId="77777777" w:rsidR="00C80669" w:rsidRPr="00FD1B11" w:rsidRDefault="00C80669" w:rsidP="00C80669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Ym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mhob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achos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dylid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anfon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copi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i’w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gadw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fel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cofnod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o bob un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o’r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argraffiadau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at y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Rheolwr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Cyhoeddiadau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cyfeiriad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isod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:</w:t>
      </w:r>
    </w:p>
    <w:p w14:paraId="61AFB94A" w14:textId="77777777" w:rsidR="00C80669" w:rsidRPr="00FD1B11" w:rsidRDefault="00C80669" w:rsidP="00C8066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Cyhoeddiadau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,</w:t>
      </w:r>
    </w:p>
    <w:p w14:paraId="2D642F04" w14:textId="77777777" w:rsidR="00B86F86" w:rsidRPr="00E11C08" w:rsidRDefault="00C80669" w:rsidP="00C8066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FD1B11">
        <w:rPr>
          <w:rFonts w:ascii="Arial" w:hAnsi="Arial" w:cs="Arial"/>
          <w:color w:val="000000" w:themeColor="text1"/>
          <w:sz w:val="36"/>
        </w:rPr>
        <w:t xml:space="preserve">39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Heol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Gadeirlan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Caerdydd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CF11 9XF</w:t>
      </w:r>
    </w:p>
    <w:sectPr w:rsidR="00B86F86" w:rsidRPr="00E11C08" w:rsidSect="00B86F86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2168" w14:textId="77777777" w:rsidR="00B86F86" w:rsidRDefault="00B86F86" w:rsidP="00B86F86">
      <w:r>
        <w:separator/>
      </w:r>
    </w:p>
  </w:endnote>
  <w:endnote w:type="continuationSeparator" w:id="0">
    <w:p w14:paraId="08303241" w14:textId="77777777" w:rsidR="00B86F86" w:rsidRDefault="00B86F86" w:rsidP="00B8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tin MT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5489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0000" w:themeColor="text1"/>
        <w:sz w:val="28"/>
      </w:rPr>
    </w:sdtEndPr>
    <w:sdtContent>
      <w:p w14:paraId="4EE5D34B" w14:textId="77777777" w:rsidR="00B86F86" w:rsidRPr="003C7C2F" w:rsidRDefault="00B86F86" w:rsidP="00B86F86">
        <w:pPr>
          <w:pStyle w:val="Footer"/>
          <w:jc w:val="center"/>
          <w:rPr>
            <w:rFonts w:ascii="Arial" w:hAnsi="Arial" w:cs="Arial"/>
            <w:color w:val="000000" w:themeColor="text1"/>
            <w:sz w:val="28"/>
          </w:rPr>
        </w:pPr>
        <w:r w:rsidRPr="003C7C2F">
          <w:rPr>
            <w:rFonts w:ascii="Arial" w:hAnsi="Arial" w:cs="Arial"/>
            <w:color w:val="000000" w:themeColor="text1"/>
            <w:sz w:val="28"/>
          </w:rPr>
          <w:fldChar w:fldCharType="begin"/>
        </w:r>
        <w:r w:rsidRPr="003C7C2F">
          <w:rPr>
            <w:rFonts w:ascii="Arial" w:hAnsi="Arial" w:cs="Arial"/>
            <w:color w:val="000000" w:themeColor="text1"/>
            <w:sz w:val="28"/>
          </w:rPr>
          <w:instrText xml:space="preserve"> PAGE   \* MERGEFORMAT </w:instrText>
        </w:r>
        <w:r w:rsidRPr="003C7C2F">
          <w:rPr>
            <w:rFonts w:ascii="Arial" w:hAnsi="Arial" w:cs="Arial"/>
            <w:color w:val="000000" w:themeColor="text1"/>
            <w:sz w:val="28"/>
          </w:rPr>
          <w:fldChar w:fldCharType="separate"/>
        </w:r>
        <w:r w:rsidR="000E3EA5">
          <w:rPr>
            <w:rFonts w:ascii="Arial" w:hAnsi="Arial" w:cs="Arial"/>
            <w:noProof/>
            <w:color w:val="000000" w:themeColor="text1"/>
            <w:sz w:val="28"/>
          </w:rPr>
          <w:t>2</w:t>
        </w:r>
        <w:r w:rsidRPr="003C7C2F">
          <w:rPr>
            <w:rFonts w:ascii="Arial" w:hAnsi="Arial" w:cs="Arial"/>
            <w:noProof/>
            <w:color w:val="000000" w:themeColor="text1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C414" w14:textId="77777777" w:rsidR="00B86F86" w:rsidRDefault="00B86F86" w:rsidP="00B86F86">
      <w:r>
        <w:separator/>
      </w:r>
    </w:p>
  </w:footnote>
  <w:footnote w:type="continuationSeparator" w:id="0">
    <w:p w14:paraId="135A1952" w14:textId="77777777" w:rsidR="00B86F86" w:rsidRDefault="00B86F86" w:rsidP="00B8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AC"/>
    <w:rsid w:val="00007567"/>
    <w:rsid w:val="00014EBF"/>
    <w:rsid w:val="000259C4"/>
    <w:rsid w:val="0003028B"/>
    <w:rsid w:val="000324AD"/>
    <w:rsid w:val="000360B4"/>
    <w:rsid w:val="00040270"/>
    <w:rsid w:val="00041967"/>
    <w:rsid w:val="00055EA1"/>
    <w:rsid w:val="00073626"/>
    <w:rsid w:val="00074525"/>
    <w:rsid w:val="000779CE"/>
    <w:rsid w:val="000806B4"/>
    <w:rsid w:val="00087B5F"/>
    <w:rsid w:val="000965D3"/>
    <w:rsid w:val="000A782F"/>
    <w:rsid w:val="000B6702"/>
    <w:rsid w:val="000C1B58"/>
    <w:rsid w:val="000C3821"/>
    <w:rsid w:val="000C562E"/>
    <w:rsid w:val="000C5EB3"/>
    <w:rsid w:val="000C74DA"/>
    <w:rsid w:val="000D6170"/>
    <w:rsid w:val="000E01A4"/>
    <w:rsid w:val="000E06C0"/>
    <w:rsid w:val="000E3EA5"/>
    <w:rsid w:val="000E4863"/>
    <w:rsid w:val="000F19D7"/>
    <w:rsid w:val="000F1CA9"/>
    <w:rsid w:val="000F44FC"/>
    <w:rsid w:val="000F6139"/>
    <w:rsid w:val="00106E41"/>
    <w:rsid w:val="001077EA"/>
    <w:rsid w:val="00113967"/>
    <w:rsid w:val="001154ED"/>
    <w:rsid w:val="00117E38"/>
    <w:rsid w:val="00133D71"/>
    <w:rsid w:val="00145E57"/>
    <w:rsid w:val="00151A93"/>
    <w:rsid w:val="00166A88"/>
    <w:rsid w:val="00176EF3"/>
    <w:rsid w:val="0018076A"/>
    <w:rsid w:val="00181A30"/>
    <w:rsid w:val="00190370"/>
    <w:rsid w:val="001A5999"/>
    <w:rsid w:val="001A7830"/>
    <w:rsid w:val="001B1EB0"/>
    <w:rsid w:val="001C3734"/>
    <w:rsid w:val="001C3AF2"/>
    <w:rsid w:val="001C46D9"/>
    <w:rsid w:val="001D15DB"/>
    <w:rsid w:val="001D6678"/>
    <w:rsid w:val="001E1A1C"/>
    <w:rsid w:val="001F4C23"/>
    <w:rsid w:val="00203584"/>
    <w:rsid w:val="00206CEF"/>
    <w:rsid w:val="00214324"/>
    <w:rsid w:val="00216140"/>
    <w:rsid w:val="00226AAA"/>
    <w:rsid w:val="00227360"/>
    <w:rsid w:val="00230F44"/>
    <w:rsid w:val="00232C9B"/>
    <w:rsid w:val="002374C3"/>
    <w:rsid w:val="00240843"/>
    <w:rsid w:val="002427B1"/>
    <w:rsid w:val="00246101"/>
    <w:rsid w:val="0024628D"/>
    <w:rsid w:val="0024789E"/>
    <w:rsid w:val="002557E2"/>
    <w:rsid w:val="0026473E"/>
    <w:rsid w:val="00280ABD"/>
    <w:rsid w:val="00287E62"/>
    <w:rsid w:val="00287FD8"/>
    <w:rsid w:val="002A49EB"/>
    <w:rsid w:val="002A784F"/>
    <w:rsid w:val="002C05D4"/>
    <w:rsid w:val="002C72C1"/>
    <w:rsid w:val="002C7F22"/>
    <w:rsid w:val="002D55EE"/>
    <w:rsid w:val="002E009F"/>
    <w:rsid w:val="002E2873"/>
    <w:rsid w:val="002F3201"/>
    <w:rsid w:val="002F3C57"/>
    <w:rsid w:val="002F6026"/>
    <w:rsid w:val="003028DE"/>
    <w:rsid w:val="00321793"/>
    <w:rsid w:val="00325AF3"/>
    <w:rsid w:val="0033693D"/>
    <w:rsid w:val="00337F00"/>
    <w:rsid w:val="00345963"/>
    <w:rsid w:val="00345F1B"/>
    <w:rsid w:val="00346371"/>
    <w:rsid w:val="00361641"/>
    <w:rsid w:val="00364038"/>
    <w:rsid w:val="00365DF4"/>
    <w:rsid w:val="00366740"/>
    <w:rsid w:val="0037173D"/>
    <w:rsid w:val="0037319F"/>
    <w:rsid w:val="003770AA"/>
    <w:rsid w:val="00381119"/>
    <w:rsid w:val="00381AC4"/>
    <w:rsid w:val="00386598"/>
    <w:rsid w:val="00390097"/>
    <w:rsid w:val="00391124"/>
    <w:rsid w:val="00391EA6"/>
    <w:rsid w:val="003947E4"/>
    <w:rsid w:val="00397886"/>
    <w:rsid w:val="003A59B8"/>
    <w:rsid w:val="003A7568"/>
    <w:rsid w:val="003B0A90"/>
    <w:rsid w:val="003B0C2E"/>
    <w:rsid w:val="003B1ACC"/>
    <w:rsid w:val="003B1BA3"/>
    <w:rsid w:val="003B3851"/>
    <w:rsid w:val="003B6959"/>
    <w:rsid w:val="003C0055"/>
    <w:rsid w:val="003C63C4"/>
    <w:rsid w:val="003C7C2F"/>
    <w:rsid w:val="003D5FD6"/>
    <w:rsid w:val="003E0637"/>
    <w:rsid w:val="003E41F5"/>
    <w:rsid w:val="003F5672"/>
    <w:rsid w:val="003F78D7"/>
    <w:rsid w:val="00400CFB"/>
    <w:rsid w:val="00401772"/>
    <w:rsid w:val="00403C9D"/>
    <w:rsid w:val="00415F6E"/>
    <w:rsid w:val="00417EA8"/>
    <w:rsid w:val="00425022"/>
    <w:rsid w:val="00426252"/>
    <w:rsid w:val="004308D3"/>
    <w:rsid w:val="00432DD2"/>
    <w:rsid w:val="004334A9"/>
    <w:rsid w:val="004338A7"/>
    <w:rsid w:val="00433B04"/>
    <w:rsid w:val="004417B8"/>
    <w:rsid w:val="0045150F"/>
    <w:rsid w:val="00453D1D"/>
    <w:rsid w:val="004557F3"/>
    <w:rsid w:val="00457F20"/>
    <w:rsid w:val="00466ACA"/>
    <w:rsid w:val="0046715B"/>
    <w:rsid w:val="00467A95"/>
    <w:rsid w:val="0047060E"/>
    <w:rsid w:val="00477269"/>
    <w:rsid w:val="00477337"/>
    <w:rsid w:val="00477A69"/>
    <w:rsid w:val="0048043D"/>
    <w:rsid w:val="00481A99"/>
    <w:rsid w:val="004A0DD7"/>
    <w:rsid w:val="004A1215"/>
    <w:rsid w:val="004A1966"/>
    <w:rsid w:val="004A7C62"/>
    <w:rsid w:val="004C606F"/>
    <w:rsid w:val="004D4C3C"/>
    <w:rsid w:val="004E353E"/>
    <w:rsid w:val="004F1236"/>
    <w:rsid w:val="004F5450"/>
    <w:rsid w:val="004F616F"/>
    <w:rsid w:val="004F6534"/>
    <w:rsid w:val="004F674C"/>
    <w:rsid w:val="00502A1A"/>
    <w:rsid w:val="00525D8D"/>
    <w:rsid w:val="00531338"/>
    <w:rsid w:val="0053576C"/>
    <w:rsid w:val="00544157"/>
    <w:rsid w:val="00544527"/>
    <w:rsid w:val="00565AAE"/>
    <w:rsid w:val="005667BA"/>
    <w:rsid w:val="00576355"/>
    <w:rsid w:val="00583143"/>
    <w:rsid w:val="0058358F"/>
    <w:rsid w:val="00592008"/>
    <w:rsid w:val="00592E5A"/>
    <w:rsid w:val="00595933"/>
    <w:rsid w:val="00597008"/>
    <w:rsid w:val="005A269D"/>
    <w:rsid w:val="005A3C63"/>
    <w:rsid w:val="005A4C27"/>
    <w:rsid w:val="005A7E72"/>
    <w:rsid w:val="005B1D4E"/>
    <w:rsid w:val="005B380F"/>
    <w:rsid w:val="005B38F3"/>
    <w:rsid w:val="005B4A9C"/>
    <w:rsid w:val="005B7666"/>
    <w:rsid w:val="005C36FC"/>
    <w:rsid w:val="005C38C0"/>
    <w:rsid w:val="005D7F4C"/>
    <w:rsid w:val="005E500B"/>
    <w:rsid w:val="005E650A"/>
    <w:rsid w:val="005F1CE3"/>
    <w:rsid w:val="005F3C57"/>
    <w:rsid w:val="006014B3"/>
    <w:rsid w:val="006042C4"/>
    <w:rsid w:val="0060510E"/>
    <w:rsid w:val="0060571D"/>
    <w:rsid w:val="006059B3"/>
    <w:rsid w:val="00607CEA"/>
    <w:rsid w:val="00611C00"/>
    <w:rsid w:val="00613C54"/>
    <w:rsid w:val="006226B6"/>
    <w:rsid w:val="00622FF4"/>
    <w:rsid w:val="00635FF1"/>
    <w:rsid w:val="00642AF5"/>
    <w:rsid w:val="00650800"/>
    <w:rsid w:val="00656ABE"/>
    <w:rsid w:val="006575CD"/>
    <w:rsid w:val="0067289E"/>
    <w:rsid w:val="00682A3C"/>
    <w:rsid w:val="006A2952"/>
    <w:rsid w:val="006A43C2"/>
    <w:rsid w:val="006A61D3"/>
    <w:rsid w:val="006B2FCF"/>
    <w:rsid w:val="006B392C"/>
    <w:rsid w:val="006B59E5"/>
    <w:rsid w:val="006B5C02"/>
    <w:rsid w:val="006C3976"/>
    <w:rsid w:val="006D19FE"/>
    <w:rsid w:val="006D4DF1"/>
    <w:rsid w:val="006D60C8"/>
    <w:rsid w:val="006E2AF1"/>
    <w:rsid w:val="006F2F65"/>
    <w:rsid w:val="00700E79"/>
    <w:rsid w:val="00705474"/>
    <w:rsid w:val="00707435"/>
    <w:rsid w:val="00713581"/>
    <w:rsid w:val="00722473"/>
    <w:rsid w:val="00723375"/>
    <w:rsid w:val="0072429E"/>
    <w:rsid w:val="00726D47"/>
    <w:rsid w:val="00727343"/>
    <w:rsid w:val="007276D6"/>
    <w:rsid w:val="007301EB"/>
    <w:rsid w:val="00730CF7"/>
    <w:rsid w:val="00731A31"/>
    <w:rsid w:val="00731BF0"/>
    <w:rsid w:val="00751724"/>
    <w:rsid w:val="00755E5F"/>
    <w:rsid w:val="007569E1"/>
    <w:rsid w:val="007626BF"/>
    <w:rsid w:val="0076551B"/>
    <w:rsid w:val="00771712"/>
    <w:rsid w:val="00777CCE"/>
    <w:rsid w:val="00785269"/>
    <w:rsid w:val="0078742E"/>
    <w:rsid w:val="00792490"/>
    <w:rsid w:val="00797965"/>
    <w:rsid w:val="007B4217"/>
    <w:rsid w:val="007B5C40"/>
    <w:rsid w:val="007B65C3"/>
    <w:rsid w:val="007B673F"/>
    <w:rsid w:val="007D2DCB"/>
    <w:rsid w:val="007D33A8"/>
    <w:rsid w:val="007E646B"/>
    <w:rsid w:val="007F180F"/>
    <w:rsid w:val="007F21E5"/>
    <w:rsid w:val="007F79FA"/>
    <w:rsid w:val="00805483"/>
    <w:rsid w:val="00810C7B"/>
    <w:rsid w:val="00811823"/>
    <w:rsid w:val="00815E6D"/>
    <w:rsid w:val="00817AFC"/>
    <w:rsid w:val="00824852"/>
    <w:rsid w:val="00831236"/>
    <w:rsid w:val="00832343"/>
    <w:rsid w:val="0083769A"/>
    <w:rsid w:val="00841D5D"/>
    <w:rsid w:val="008514F8"/>
    <w:rsid w:val="00855EEC"/>
    <w:rsid w:val="0087120C"/>
    <w:rsid w:val="00876885"/>
    <w:rsid w:val="00886C52"/>
    <w:rsid w:val="008913BA"/>
    <w:rsid w:val="00892174"/>
    <w:rsid w:val="008A7F22"/>
    <w:rsid w:val="008C6930"/>
    <w:rsid w:val="008C7DCE"/>
    <w:rsid w:val="008D00CF"/>
    <w:rsid w:val="008D12B8"/>
    <w:rsid w:val="008D2D38"/>
    <w:rsid w:val="008D6E01"/>
    <w:rsid w:val="008E2C8B"/>
    <w:rsid w:val="00901155"/>
    <w:rsid w:val="009019D5"/>
    <w:rsid w:val="00901B80"/>
    <w:rsid w:val="00902C80"/>
    <w:rsid w:val="009111DF"/>
    <w:rsid w:val="00917211"/>
    <w:rsid w:val="00932352"/>
    <w:rsid w:val="00943EC5"/>
    <w:rsid w:val="00950BF5"/>
    <w:rsid w:val="009539C4"/>
    <w:rsid w:val="00956FE4"/>
    <w:rsid w:val="00973437"/>
    <w:rsid w:val="00980492"/>
    <w:rsid w:val="00981819"/>
    <w:rsid w:val="00983EEE"/>
    <w:rsid w:val="0098423F"/>
    <w:rsid w:val="0098439D"/>
    <w:rsid w:val="009846A7"/>
    <w:rsid w:val="00987201"/>
    <w:rsid w:val="00992B59"/>
    <w:rsid w:val="009B0106"/>
    <w:rsid w:val="009D061F"/>
    <w:rsid w:val="009D35D2"/>
    <w:rsid w:val="009D6434"/>
    <w:rsid w:val="009E0F87"/>
    <w:rsid w:val="009E4E42"/>
    <w:rsid w:val="009F0075"/>
    <w:rsid w:val="009F08BC"/>
    <w:rsid w:val="009F7C64"/>
    <w:rsid w:val="00A0002C"/>
    <w:rsid w:val="00A05E26"/>
    <w:rsid w:val="00A10B99"/>
    <w:rsid w:val="00A15586"/>
    <w:rsid w:val="00A1560F"/>
    <w:rsid w:val="00A3729D"/>
    <w:rsid w:val="00A6184A"/>
    <w:rsid w:val="00A61F02"/>
    <w:rsid w:val="00A65C5F"/>
    <w:rsid w:val="00A7093D"/>
    <w:rsid w:val="00A72BAC"/>
    <w:rsid w:val="00A7513D"/>
    <w:rsid w:val="00A820FA"/>
    <w:rsid w:val="00A83231"/>
    <w:rsid w:val="00A97DC6"/>
    <w:rsid w:val="00AC2D79"/>
    <w:rsid w:val="00AC622C"/>
    <w:rsid w:val="00AD3839"/>
    <w:rsid w:val="00AE77E2"/>
    <w:rsid w:val="00B00870"/>
    <w:rsid w:val="00B12876"/>
    <w:rsid w:val="00B21D34"/>
    <w:rsid w:val="00B25424"/>
    <w:rsid w:val="00B3016C"/>
    <w:rsid w:val="00B365E9"/>
    <w:rsid w:val="00B5290D"/>
    <w:rsid w:val="00B55EB7"/>
    <w:rsid w:val="00B57F6D"/>
    <w:rsid w:val="00B66BAE"/>
    <w:rsid w:val="00B7230B"/>
    <w:rsid w:val="00B733F0"/>
    <w:rsid w:val="00B73977"/>
    <w:rsid w:val="00B74ABF"/>
    <w:rsid w:val="00B74F11"/>
    <w:rsid w:val="00B75031"/>
    <w:rsid w:val="00B75ABF"/>
    <w:rsid w:val="00B769C6"/>
    <w:rsid w:val="00B81D49"/>
    <w:rsid w:val="00B86F86"/>
    <w:rsid w:val="00B92C3B"/>
    <w:rsid w:val="00B9352F"/>
    <w:rsid w:val="00B9535F"/>
    <w:rsid w:val="00B96522"/>
    <w:rsid w:val="00B97AF2"/>
    <w:rsid w:val="00BA67B4"/>
    <w:rsid w:val="00BB53A1"/>
    <w:rsid w:val="00BB73BB"/>
    <w:rsid w:val="00BD02CD"/>
    <w:rsid w:val="00BD3327"/>
    <w:rsid w:val="00BE09D0"/>
    <w:rsid w:val="00BE5C89"/>
    <w:rsid w:val="00BF040A"/>
    <w:rsid w:val="00BF456F"/>
    <w:rsid w:val="00BF7F4A"/>
    <w:rsid w:val="00C0431B"/>
    <w:rsid w:val="00C10FDE"/>
    <w:rsid w:val="00C23319"/>
    <w:rsid w:val="00C2728F"/>
    <w:rsid w:val="00C32095"/>
    <w:rsid w:val="00C35250"/>
    <w:rsid w:val="00C4224E"/>
    <w:rsid w:val="00C43831"/>
    <w:rsid w:val="00C43C8B"/>
    <w:rsid w:val="00C51D1A"/>
    <w:rsid w:val="00C548CF"/>
    <w:rsid w:val="00C55911"/>
    <w:rsid w:val="00C63739"/>
    <w:rsid w:val="00C66820"/>
    <w:rsid w:val="00C779D8"/>
    <w:rsid w:val="00C80669"/>
    <w:rsid w:val="00C916C1"/>
    <w:rsid w:val="00C93558"/>
    <w:rsid w:val="00C94F46"/>
    <w:rsid w:val="00C965E9"/>
    <w:rsid w:val="00CA0FB6"/>
    <w:rsid w:val="00CA5705"/>
    <w:rsid w:val="00CA5D0C"/>
    <w:rsid w:val="00CC0C3D"/>
    <w:rsid w:val="00CD3DFA"/>
    <w:rsid w:val="00CE0F72"/>
    <w:rsid w:val="00CE3581"/>
    <w:rsid w:val="00CE5825"/>
    <w:rsid w:val="00CF02EF"/>
    <w:rsid w:val="00D078BC"/>
    <w:rsid w:val="00D16ED8"/>
    <w:rsid w:val="00D257F1"/>
    <w:rsid w:val="00D274D6"/>
    <w:rsid w:val="00D3026C"/>
    <w:rsid w:val="00D31134"/>
    <w:rsid w:val="00D346D8"/>
    <w:rsid w:val="00D67166"/>
    <w:rsid w:val="00D673CF"/>
    <w:rsid w:val="00D7632C"/>
    <w:rsid w:val="00D77FF3"/>
    <w:rsid w:val="00D819D1"/>
    <w:rsid w:val="00D93755"/>
    <w:rsid w:val="00D95C36"/>
    <w:rsid w:val="00DA1391"/>
    <w:rsid w:val="00DB7BA4"/>
    <w:rsid w:val="00DD1169"/>
    <w:rsid w:val="00DD381C"/>
    <w:rsid w:val="00DD645E"/>
    <w:rsid w:val="00DD79F7"/>
    <w:rsid w:val="00DE238A"/>
    <w:rsid w:val="00DF03DD"/>
    <w:rsid w:val="00DF66EB"/>
    <w:rsid w:val="00DF6888"/>
    <w:rsid w:val="00E0247A"/>
    <w:rsid w:val="00E05F59"/>
    <w:rsid w:val="00E1165C"/>
    <w:rsid w:val="00E11C08"/>
    <w:rsid w:val="00E13507"/>
    <w:rsid w:val="00E20522"/>
    <w:rsid w:val="00E24A0C"/>
    <w:rsid w:val="00E34C7D"/>
    <w:rsid w:val="00E47397"/>
    <w:rsid w:val="00E51C31"/>
    <w:rsid w:val="00E57B06"/>
    <w:rsid w:val="00E61749"/>
    <w:rsid w:val="00E62D14"/>
    <w:rsid w:val="00E63F94"/>
    <w:rsid w:val="00E76221"/>
    <w:rsid w:val="00E84ED8"/>
    <w:rsid w:val="00E84F8C"/>
    <w:rsid w:val="00E8535D"/>
    <w:rsid w:val="00E87059"/>
    <w:rsid w:val="00E87E0F"/>
    <w:rsid w:val="00E955FE"/>
    <w:rsid w:val="00E9608C"/>
    <w:rsid w:val="00E97480"/>
    <w:rsid w:val="00EA082A"/>
    <w:rsid w:val="00EA3E11"/>
    <w:rsid w:val="00EA7159"/>
    <w:rsid w:val="00EA76EA"/>
    <w:rsid w:val="00EB21A5"/>
    <w:rsid w:val="00EB405E"/>
    <w:rsid w:val="00EB4FE7"/>
    <w:rsid w:val="00EC174A"/>
    <w:rsid w:val="00EE47E6"/>
    <w:rsid w:val="00EF012D"/>
    <w:rsid w:val="00EF3BE1"/>
    <w:rsid w:val="00EF6249"/>
    <w:rsid w:val="00F042F9"/>
    <w:rsid w:val="00F112E8"/>
    <w:rsid w:val="00F16DAD"/>
    <w:rsid w:val="00F222A1"/>
    <w:rsid w:val="00F22368"/>
    <w:rsid w:val="00F23CC6"/>
    <w:rsid w:val="00F25D93"/>
    <w:rsid w:val="00F30BC4"/>
    <w:rsid w:val="00F310DD"/>
    <w:rsid w:val="00F32D03"/>
    <w:rsid w:val="00F337A4"/>
    <w:rsid w:val="00F36D0E"/>
    <w:rsid w:val="00F45A84"/>
    <w:rsid w:val="00F460AC"/>
    <w:rsid w:val="00F46975"/>
    <w:rsid w:val="00F578DE"/>
    <w:rsid w:val="00F6306F"/>
    <w:rsid w:val="00F65032"/>
    <w:rsid w:val="00F81135"/>
    <w:rsid w:val="00F8181A"/>
    <w:rsid w:val="00F90C1A"/>
    <w:rsid w:val="00F971A3"/>
    <w:rsid w:val="00F9764D"/>
    <w:rsid w:val="00FA2AE7"/>
    <w:rsid w:val="00FA2B76"/>
    <w:rsid w:val="00FA2C1B"/>
    <w:rsid w:val="00FA5E00"/>
    <w:rsid w:val="00FA627E"/>
    <w:rsid w:val="00FB40CB"/>
    <w:rsid w:val="00FD3088"/>
    <w:rsid w:val="00FD3460"/>
    <w:rsid w:val="00FE1AAD"/>
    <w:rsid w:val="00FE2189"/>
    <w:rsid w:val="00FE3032"/>
    <w:rsid w:val="00FE38D0"/>
    <w:rsid w:val="00FE49F8"/>
    <w:rsid w:val="00FE7E0D"/>
    <w:rsid w:val="00FF5D5F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61F7"/>
  <w15:docId w15:val="{381ED2AF-C4D4-4CCF-8E09-5B243211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ainHeading">
    <w:name w:val="Main Heading"/>
    <w:rsid w:val="00D819D1"/>
    <w:pPr>
      <w:spacing w:after="0" w:line="240" w:lineRule="auto"/>
    </w:pPr>
    <w:rPr>
      <w:rFonts w:ascii="Gill Sans MT" w:eastAsia="Times New Roman" w:hAnsi="Gill Sans MT" w:cs="Times New Roman"/>
      <w:b/>
      <w:bCs/>
      <w:color w:val="0065BD"/>
      <w:kern w:val="28"/>
      <w:sz w:val="32"/>
      <w:szCs w:val="32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6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86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8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Craven, Ritchie</cp:lastModifiedBy>
  <cp:revision>27</cp:revision>
  <dcterms:created xsi:type="dcterms:W3CDTF">2015-10-07T10:27:00Z</dcterms:created>
  <dcterms:modified xsi:type="dcterms:W3CDTF">2020-02-17T15:26:00Z</dcterms:modified>
</cp:coreProperties>
</file>