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BD3B" w14:textId="77777777" w:rsidR="00754BF1" w:rsidRPr="00892B42" w:rsidRDefault="00754BF1" w:rsidP="00754BF1">
      <w:pPr>
        <w:pStyle w:val="Header"/>
        <w:ind w:left="2160"/>
        <w:rPr>
          <w:rFonts w:asciiTheme="majorHAnsi" w:hAnsiTheme="majorHAnsi" w:cstheme="majorHAnsi"/>
          <w:sz w:val="22"/>
        </w:rPr>
      </w:pPr>
      <w:r w:rsidRPr="00892B42">
        <w:rPr>
          <w:rFonts w:asciiTheme="majorHAnsi" w:hAnsiTheme="majorHAnsi" w:cstheme="majorHAnsi"/>
          <w:b/>
          <w:bCs/>
          <w:noProof/>
          <w:sz w:val="22"/>
        </w:rPr>
        <w:drawing>
          <wp:anchor distT="0" distB="0" distL="114300" distR="114300" simplePos="0" relativeHeight="251659264" behindDoc="1" locked="0" layoutInCell="1" allowOverlap="1" wp14:anchorId="710DD863" wp14:editId="3B333C2F">
            <wp:simplePos x="0" y="0"/>
            <wp:positionH relativeFrom="column">
              <wp:posOffset>3175</wp:posOffset>
            </wp:positionH>
            <wp:positionV relativeFrom="paragraph">
              <wp:posOffset>-24265</wp:posOffset>
            </wp:positionV>
            <wp:extent cx="1257935" cy="728345"/>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rotWithShape="1">
                    <a:blip r:embed="rId6"/>
                    <a:srcRect t="5562" b="12461"/>
                    <a:stretch/>
                  </pic:blipFill>
                  <pic:spPr bwMode="auto">
                    <a:xfrm>
                      <a:off x="0" y="0"/>
                      <a:ext cx="1257935" cy="728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2B42">
        <w:rPr>
          <w:rFonts w:asciiTheme="majorHAnsi" w:hAnsiTheme="majorHAnsi" w:cstheme="majorHAnsi"/>
          <w:b/>
          <w:bCs/>
          <w:sz w:val="22"/>
        </w:rPr>
        <w:t xml:space="preserve">Y </w:t>
      </w:r>
      <w:proofErr w:type="spellStart"/>
      <w:r w:rsidRPr="00892B42">
        <w:rPr>
          <w:rFonts w:asciiTheme="majorHAnsi" w:hAnsiTheme="majorHAnsi" w:cstheme="majorHAnsi"/>
          <w:b/>
          <w:bCs/>
          <w:sz w:val="22"/>
        </w:rPr>
        <w:t>Parchedicaf</w:t>
      </w:r>
      <w:proofErr w:type="spellEnd"/>
      <w:r w:rsidRPr="00892B42">
        <w:rPr>
          <w:rFonts w:asciiTheme="majorHAnsi" w:hAnsiTheme="majorHAnsi" w:cstheme="majorHAnsi"/>
          <w:b/>
          <w:bCs/>
          <w:sz w:val="22"/>
        </w:rPr>
        <w:t xml:space="preserve"> | The Most Revd Andrew John</w:t>
      </w:r>
      <w:r w:rsidRPr="00892B42">
        <w:rPr>
          <w:rFonts w:asciiTheme="majorHAnsi" w:hAnsiTheme="majorHAnsi" w:cstheme="majorHAnsi"/>
          <w:sz w:val="22"/>
        </w:rPr>
        <w:br/>
      </w:r>
      <w:proofErr w:type="spellStart"/>
      <w:r w:rsidRPr="00892B42">
        <w:rPr>
          <w:rFonts w:asciiTheme="majorHAnsi" w:hAnsiTheme="majorHAnsi" w:cstheme="majorHAnsi"/>
          <w:b/>
          <w:bCs/>
          <w:sz w:val="21"/>
          <w:szCs w:val="21"/>
        </w:rPr>
        <w:t>Archesgob</w:t>
      </w:r>
      <w:proofErr w:type="spellEnd"/>
      <w:r w:rsidRPr="00892B42">
        <w:rPr>
          <w:rFonts w:asciiTheme="majorHAnsi" w:hAnsiTheme="majorHAnsi" w:cstheme="majorHAnsi"/>
          <w:b/>
          <w:bCs/>
          <w:sz w:val="21"/>
          <w:szCs w:val="21"/>
        </w:rPr>
        <w:t xml:space="preserve"> Cymru ac Esgob Bangor | Archbishop of Wales and Bishop of Bangor</w:t>
      </w:r>
    </w:p>
    <w:p w14:paraId="3BB5BCB2" w14:textId="77777777" w:rsidR="00754BF1" w:rsidRDefault="00754BF1" w:rsidP="00754BF1">
      <w:pPr>
        <w:pStyle w:val="NoSpacing"/>
        <w:pBdr>
          <w:bottom w:val="single" w:sz="48" w:space="1" w:color="auto"/>
        </w:pBdr>
        <w:rPr>
          <w:rFonts w:asciiTheme="majorHAnsi" w:hAnsiTheme="majorHAnsi" w:cstheme="majorHAnsi"/>
          <w:sz w:val="22"/>
        </w:rPr>
      </w:pPr>
    </w:p>
    <w:p w14:paraId="46238395" w14:textId="77777777" w:rsidR="009174C8" w:rsidRPr="00754BF1" w:rsidRDefault="009174C8" w:rsidP="00754BF1">
      <w:pPr>
        <w:pStyle w:val="NoSpacing"/>
        <w:pBdr>
          <w:bottom w:val="single" w:sz="48" w:space="1" w:color="auto"/>
        </w:pBdr>
        <w:rPr>
          <w:rFonts w:asciiTheme="majorHAnsi" w:hAnsiTheme="majorHAnsi" w:cstheme="majorHAnsi"/>
          <w:sz w:val="22"/>
        </w:rPr>
      </w:pPr>
    </w:p>
    <w:p w14:paraId="19992FCE" w14:textId="77777777" w:rsidR="00C4594C" w:rsidRPr="003F584C" w:rsidRDefault="00C4594C" w:rsidP="00344CE5">
      <w:pPr>
        <w:jc w:val="right"/>
        <w:rPr>
          <w:rFonts w:asciiTheme="majorHAnsi" w:hAnsiTheme="majorHAnsi" w:cstheme="majorHAnsi"/>
          <w:sz w:val="24"/>
          <w:szCs w:val="24"/>
        </w:rPr>
      </w:pPr>
    </w:p>
    <w:p w14:paraId="64B8D588" w14:textId="582B5DE0" w:rsidR="005E0C0C" w:rsidRPr="003F584C" w:rsidRDefault="005E0C0C" w:rsidP="005E0C0C">
      <w:pPr>
        <w:jc w:val="center"/>
        <w:rPr>
          <w:rFonts w:asciiTheme="majorHAnsi" w:hAnsiTheme="majorHAnsi" w:cstheme="majorHAnsi"/>
          <w:b/>
          <w:bCs/>
          <w:sz w:val="24"/>
          <w:szCs w:val="24"/>
        </w:rPr>
      </w:pPr>
      <w:r w:rsidRPr="003F584C">
        <w:rPr>
          <w:rFonts w:asciiTheme="majorHAnsi" w:hAnsiTheme="majorHAnsi" w:cstheme="majorHAnsi"/>
          <w:b/>
          <w:bCs/>
          <w:sz w:val="24"/>
          <w:szCs w:val="24"/>
        </w:rPr>
        <w:t>Midnight Eucharist Preach 2023</w:t>
      </w:r>
    </w:p>
    <w:p w14:paraId="0018AD31" w14:textId="77777777" w:rsidR="005E0C0C" w:rsidRPr="003F584C" w:rsidRDefault="005E0C0C" w:rsidP="005E0C0C">
      <w:pPr>
        <w:jc w:val="center"/>
        <w:rPr>
          <w:rFonts w:asciiTheme="majorHAnsi" w:hAnsiTheme="majorHAnsi" w:cstheme="majorHAnsi"/>
          <w:b/>
          <w:bCs/>
          <w:sz w:val="24"/>
          <w:szCs w:val="24"/>
        </w:rPr>
      </w:pPr>
    </w:p>
    <w:p w14:paraId="21E4A158" w14:textId="4343E9B5" w:rsidR="005E0C0C" w:rsidRPr="003F584C" w:rsidRDefault="005E0C0C" w:rsidP="00F23E11">
      <w:pPr>
        <w:jc w:val="both"/>
        <w:rPr>
          <w:rFonts w:asciiTheme="majorHAnsi" w:hAnsiTheme="majorHAnsi" w:cstheme="majorHAnsi"/>
          <w:sz w:val="24"/>
          <w:szCs w:val="24"/>
        </w:rPr>
      </w:pPr>
      <w:r w:rsidRPr="003F584C">
        <w:rPr>
          <w:rFonts w:asciiTheme="majorHAnsi" w:hAnsiTheme="majorHAnsi" w:cstheme="majorHAnsi"/>
          <w:sz w:val="24"/>
          <w:szCs w:val="24"/>
        </w:rPr>
        <w:t>I’ve always been intrigued by the cultures and traditions that celebrate Christmas differently: the practice in Iceland of telling the story of the dreaded giant cat who comes to devour families who don’t wear the appropriate Christmas attire. Or Norway and the tradition of hiding the brooms from the Christmas Witch who might come and steal you and your presents away. Truly a Grin</w:t>
      </w:r>
      <w:r w:rsidRPr="003F584C">
        <w:rPr>
          <w:rFonts w:asciiTheme="majorHAnsi" w:hAnsiTheme="majorHAnsi" w:cstheme="majorHAnsi"/>
          <w:sz w:val="24"/>
          <w:szCs w:val="24"/>
        </w:rPr>
        <w:t>ch</w:t>
      </w:r>
      <w:r w:rsidRPr="003F584C">
        <w:rPr>
          <w:rFonts w:asciiTheme="majorHAnsi" w:hAnsiTheme="majorHAnsi" w:cstheme="majorHAnsi"/>
          <w:sz w:val="24"/>
          <w:szCs w:val="24"/>
        </w:rPr>
        <w:t>-like shocker!</w:t>
      </w:r>
    </w:p>
    <w:p w14:paraId="326339FA" w14:textId="77777777" w:rsidR="005E0C0C" w:rsidRPr="003F584C" w:rsidRDefault="005E0C0C" w:rsidP="00F23E11">
      <w:pPr>
        <w:jc w:val="both"/>
        <w:rPr>
          <w:rFonts w:asciiTheme="majorHAnsi" w:hAnsiTheme="majorHAnsi" w:cstheme="majorHAnsi"/>
          <w:sz w:val="24"/>
          <w:szCs w:val="24"/>
        </w:rPr>
      </w:pPr>
    </w:p>
    <w:p w14:paraId="5B0E65C3" w14:textId="77777777" w:rsidR="005E0C0C" w:rsidRPr="003F584C" w:rsidRDefault="005E0C0C" w:rsidP="00F23E11">
      <w:pPr>
        <w:jc w:val="both"/>
        <w:rPr>
          <w:rFonts w:asciiTheme="majorHAnsi" w:hAnsiTheme="majorHAnsi" w:cstheme="majorHAnsi"/>
          <w:sz w:val="24"/>
          <w:szCs w:val="24"/>
        </w:rPr>
      </w:pPr>
      <w:r w:rsidRPr="003F584C">
        <w:rPr>
          <w:rFonts w:asciiTheme="majorHAnsi" w:hAnsiTheme="majorHAnsi" w:cstheme="majorHAnsi"/>
          <w:sz w:val="24"/>
          <w:szCs w:val="24"/>
        </w:rPr>
        <w:t>The Christmas story has its own ‘surround’ in popular culture of course; bringing together the shepherds and wise men, a stable and winter scenes all converge but it isn't hard to get to the point that something significant has happened here.</w:t>
      </w:r>
    </w:p>
    <w:p w14:paraId="4BBFFC46" w14:textId="77777777" w:rsidR="005E0C0C" w:rsidRPr="003F584C" w:rsidRDefault="005E0C0C" w:rsidP="00F23E11">
      <w:pPr>
        <w:jc w:val="both"/>
        <w:rPr>
          <w:rFonts w:asciiTheme="majorHAnsi" w:hAnsiTheme="majorHAnsi" w:cstheme="majorHAnsi"/>
          <w:sz w:val="24"/>
          <w:szCs w:val="24"/>
        </w:rPr>
      </w:pPr>
    </w:p>
    <w:p w14:paraId="5262DDE7" w14:textId="580B8AF5" w:rsidR="005E0C0C" w:rsidRPr="003F584C" w:rsidRDefault="005E0C0C" w:rsidP="00F23E11">
      <w:pPr>
        <w:jc w:val="both"/>
        <w:rPr>
          <w:rFonts w:asciiTheme="majorHAnsi" w:hAnsiTheme="majorHAnsi" w:cstheme="majorHAnsi"/>
          <w:sz w:val="24"/>
          <w:szCs w:val="24"/>
        </w:rPr>
      </w:pPr>
      <w:r w:rsidRPr="003F584C">
        <w:rPr>
          <w:rFonts w:asciiTheme="majorHAnsi" w:hAnsiTheme="majorHAnsi" w:cstheme="majorHAnsi"/>
          <w:sz w:val="24"/>
          <w:szCs w:val="24"/>
        </w:rPr>
        <w:t xml:space="preserve">And what did happen here is what makes </w:t>
      </w:r>
      <w:proofErr w:type="gramStart"/>
      <w:r w:rsidRPr="003F584C">
        <w:rPr>
          <w:rFonts w:asciiTheme="majorHAnsi" w:hAnsiTheme="majorHAnsi" w:cstheme="majorHAnsi"/>
          <w:sz w:val="24"/>
          <w:szCs w:val="24"/>
        </w:rPr>
        <w:t>all of</w:t>
      </w:r>
      <w:proofErr w:type="gramEnd"/>
      <w:r w:rsidRPr="003F584C">
        <w:rPr>
          <w:rFonts w:asciiTheme="majorHAnsi" w:hAnsiTheme="majorHAnsi" w:cstheme="majorHAnsi"/>
          <w:sz w:val="24"/>
          <w:szCs w:val="24"/>
        </w:rPr>
        <w:t xml:space="preserve"> the surround worthwhile and meaningful. The words of the bidding prayer in our service of lessons and carols speak of those ‘...whose hope was in the Word made flesh...’ and remind us that the God of eternity became human. For a season, God was grounded. From the inside, God chooses to save. Without this, nothing else makes much sense. Good Friday would be an example of sacrifice but not an act of salvation. </w:t>
      </w:r>
    </w:p>
    <w:p w14:paraId="75E9DE55" w14:textId="77777777" w:rsidR="005E0C0C" w:rsidRPr="003F584C" w:rsidRDefault="005E0C0C" w:rsidP="00F23E11">
      <w:pPr>
        <w:jc w:val="both"/>
        <w:rPr>
          <w:rFonts w:asciiTheme="majorHAnsi" w:hAnsiTheme="majorHAnsi" w:cstheme="majorHAnsi"/>
          <w:sz w:val="24"/>
          <w:szCs w:val="24"/>
        </w:rPr>
      </w:pPr>
    </w:p>
    <w:p w14:paraId="35E7CE9F" w14:textId="77777777" w:rsidR="005E0C0C" w:rsidRPr="003F584C" w:rsidRDefault="005E0C0C" w:rsidP="00F23E11">
      <w:pPr>
        <w:jc w:val="both"/>
        <w:rPr>
          <w:rFonts w:asciiTheme="majorHAnsi" w:hAnsiTheme="majorHAnsi" w:cstheme="majorHAnsi"/>
          <w:sz w:val="24"/>
          <w:szCs w:val="24"/>
        </w:rPr>
      </w:pPr>
      <w:r w:rsidRPr="003F584C">
        <w:rPr>
          <w:rFonts w:asciiTheme="majorHAnsi" w:hAnsiTheme="majorHAnsi" w:cstheme="majorHAnsi"/>
          <w:sz w:val="24"/>
          <w:szCs w:val="24"/>
        </w:rPr>
        <w:t>Having a grandson (and baby grand daughter too) around this Christmastime has made me wonder again about what this meant for God. In the birth of Jesus, did God understand perhaps in a new way what it meant to be Father? We take it as read that God did not change in nature or substance, but did God experience something new in the incarnation of a Son?</w:t>
      </w:r>
    </w:p>
    <w:p w14:paraId="245ED56A" w14:textId="77777777" w:rsidR="005E0C0C" w:rsidRPr="003F584C" w:rsidRDefault="005E0C0C" w:rsidP="00F23E11">
      <w:pPr>
        <w:jc w:val="both"/>
        <w:rPr>
          <w:rFonts w:asciiTheme="majorHAnsi" w:hAnsiTheme="majorHAnsi" w:cstheme="majorHAnsi"/>
          <w:sz w:val="24"/>
          <w:szCs w:val="24"/>
        </w:rPr>
      </w:pPr>
    </w:p>
    <w:p w14:paraId="18EE6C3A" w14:textId="5F172FCE" w:rsidR="005E0C0C" w:rsidRPr="003F584C" w:rsidRDefault="005E0C0C" w:rsidP="00F23E11">
      <w:pPr>
        <w:jc w:val="both"/>
        <w:rPr>
          <w:rFonts w:asciiTheme="majorHAnsi" w:hAnsiTheme="majorHAnsi" w:cstheme="majorHAnsi"/>
          <w:sz w:val="24"/>
          <w:szCs w:val="24"/>
        </w:rPr>
      </w:pPr>
      <w:r w:rsidRPr="003F584C">
        <w:rPr>
          <w:rFonts w:asciiTheme="majorHAnsi" w:hAnsiTheme="majorHAnsi" w:cstheme="majorHAnsi"/>
          <w:sz w:val="24"/>
          <w:szCs w:val="24"/>
        </w:rPr>
        <w:t xml:space="preserve">These aren’t the musings for academics and theologians because on </w:t>
      </w:r>
      <w:proofErr w:type="gramStart"/>
      <w:r w:rsidRPr="003F584C">
        <w:rPr>
          <w:rFonts w:asciiTheme="majorHAnsi" w:hAnsiTheme="majorHAnsi" w:cstheme="majorHAnsi"/>
          <w:sz w:val="24"/>
          <w:szCs w:val="24"/>
        </w:rPr>
        <w:t>this hangs</w:t>
      </w:r>
      <w:proofErr w:type="gramEnd"/>
      <w:r w:rsidRPr="003F584C">
        <w:rPr>
          <w:rFonts w:asciiTheme="majorHAnsi" w:hAnsiTheme="majorHAnsi" w:cstheme="majorHAnsi"/>
          <w:sz w:val="24"/>
          <w:szCs w:val="24"/>
        </w:rPr>
        <w:t xml:space="preserve"> something truly extraordinary: It means that God sees things from the inside, through human eyes. And don’t we need such a God? When we survey the year that has </w:t>
      </w:r>
      <w:r w:rsidRPr="003F584C">
        <w:rPr>
          <w:rFonts w:asciiTheme="majorHAnsi" w:hAnsiTheme="majorHAnsi" w:cstheme="majorHAnsi"/>
          <w:sz w:val="24"/>
          <w:szCs w:val="24"/>
        </w:rPr>
        <w:t>been</w:t>
      </w:r>
      <w:r w:rsidRPr="003F584C">
        <w:rPr>
          <w:rFonts w:asciiTheme="majorHAnsi" w:hAnsiTheme="majorHAnsi" w:cstheme="majorHAnsi"/>
          <w:sz w:val="24"/>
          <w:szCs w:val="24"/>
        </w:rPr>
        <w:t xml:space="preserve"> marred by conflicts and wars that have destroyed lives, </w:t>
      </w:r>
      <w:r w:rsidRPr="003F584C">
        <w:rPr>
          <w:rFonts w:asciiTheme="majorHAnsi" w:hAnsiTheme="majorHAnsi" w:cstheme="majorHAnsi"/>
          <w:sz w:val="24"/>
          <w:szCs w:val="24"/>
        </w:rPr>
        <w:t>landscapes,</w:t>
      </w:r>
      <w:r w:rsidRPr="003F584C">
        <w:rPr>
          <w:rFonts w:asciiTheme="majorHAnsi" w:hAnsiTheme="majorHAnsi" w:cstheme="majorHAnsi"/>
          <w:sz w:val="24"/>
          <w:szCs w:val="24"/>
        </w:rPr>
        <w:t xml:space="preserve"> and hopes for a better future? Someone on the ‘outside’ looking in will not know the agony, the </w:t>
      </w:r>
      <w:r w:rsidRPr="003F584C">
        <w:rPr>
          <w:rFonts w:asciiTheme="majorHAnsi" w:hAnsiTheme="majorHAnsi" w:cstheme="majorHAnsi"/>
          <w:sz w:val="24"/>
          <w:szCs w:val="24"/>
        </w:rPr>
        <w:t>trauma,</w:t>
      </w:r>
      <w:r w:rsidRPr="003F584C">
        <w:rPr>
          <w:rFonts w:asciiTheme="majorHAnsi" w:hAnsiTheme="majorHAnsi" w:cstheme="majorHAnsi"/>
          <w:sz w:val="24"/>
          <w:szCs w:val="24"/>
        </w:rPr>
        <w:t xml:space="preserve"> and the desolation this brings.</w:t>
      </w:r>
    </w:p>
    <w:p w14:paraId="1C4C43D5" w14:textId="77777777" w:rsidR="008A4130" w:rsidRPr="003F584C" w:rsidRDefault="008A4130" w:rsidP="00F23E11">
      <w:pPr>
        <w:jc w:val="both"/>
        <w:rPr>
          <w:rFonts w:asciiTheme="majorHAnsi" w:hAnsiTheme="majorHAnsi" w:cstheme="majorHAnsi"/>
          <w:sz w:val="24"/>
          <w:szCs w:val="24"/>
        </w:rPr>
      </w:pPr>
    </w:p>
    <w:p w14:paraId="0DBAA4F8" w14:textId="77777777" w:rsidR="005E0C0C" w:rsidRPr="003F584C" w:rsidRDefault="005E0C0C" w:rsidP="00F23E11">
      <w:pPr>
        <w:jc w:val="both"/>
        <w:rPr>
          <w:rFonts w:asciiTheme="majorHAnsi" w:hAnsiTheme="majorHAnsi" w:cstheme="majorHAnsi"/>
          <w:sz w:val="24"/>
          <w:szCs w:val="24"/>
        </w:rPr>
      </w:pPr>
      <w:r w:rsidRPr="003F584C">
        <w:rPr>
          <w:rFonts w:asciiTheme="majorHAnsi" w:hAnsiTheme="majorHAnsi" w:cstheme="majorHAnsi"/>
          <w:sz w:val="24"/>
          <w:szCs w:val="24"/>
        </w:rPr>
        <w:t>In May this year, some colleagues and I visited the West Bank and met faith and political leaders across the traditions and religions. These meetings showed up the deepest divides I’ve ever known. When the New Testament writers describe this divide as kind of illusion, no longer the identifying mark of reality, that can feel challenging. I do not doubt the gift of forgiveness. But we see little to suggest this radical step of faith is ready to be taken.</w:t>
      </w:r>
    </w:p>
    <w:p w14:paraId="048FBB99" w14:textId="77777777" w:rsidR="005E0C0C" w:rsidRPr="003F584C" w:rsidRDefault="005E0C0C" w:rsidP="00F23E11">
      <w:pPr>
        <w:jc w:val="both"/>
        <w:rPr>
          <w:rFonts w:asciiTheme="majorHAnsi" w:hAnsiTheme="majorHAnsi" w:cstheme="majorHAnsi"/>
          <w:sz w:val="24"/>
          <w:szCs w:val="24"/>
        </w:rPr>
      </w:pPr>
    </w:p>
    <w:p w14:paraId="4C5784E7" w14:textId="77777777" w:rsidR="005E0C0C" w:rsidRPr="003F584C" w:rsidRDefault="005E0C0C" w:rsidP="00F23E11">
      <w:pPr>
        <w:jc w:val="both"/>
        <w:rPr>
          <w:rFonts w:asciiTheme="majorHAnsi" w:hAnsiTheme="majorHAnsi" w:cstheme="majorHAnsi"/>
          <w:sz w:val="24"/>
          <w:szCs w:val="24"/>
        </w:rPr>
      </w:pPr>
      <w:r w:rsidRPr="003F584C">
        <w:rPr>
          <w:rFonts w:asciiTheme="majorHAnsi" w:hAnsiTheme="majorHAnsi" w:cstheme="majorHAnsi"/>
          <w:sz w:val="24"/>
          <w:szCs w:val="24"/>
        </w:rPr>
        <w:t>This Christmas our thoughts go inevitably to those in Gaza and Israel. We think of the hostages living in fear, of those frightened when the next missile will land. And to this we add those in Ukraine and across the world when human decisions have become man-made wars and wrecked whole communities. But only an insider can understand the process of rebuilding lives, of restoring human hope and a better future. And that is why the incarnation of Jesus Christ is the only hope for our world.</w:t>
      </w:r>
    </w:p>
    <w:p w14:paraId="74ECA25B" w14:textId="77777777" w:rsidR="005E0C0C" w:rsidRPr="003F584C" w:rsidRDefault="005E0C0C" w:rsidP="00F23E11">
      <w:pPr>
        <w:jc w:val="both"/>
        <w:rPr>
          <w:rFonts w:asciiTheme="majorHAnsi" w:hAnsiTheme="majorHAnsi" w:cstheme="majorHAnsi"/>
          <w:sz w:val="24"/>
          <w:szCs w:val="24"/>
        </w:rPr>
      </w:pPr>
    </w:p>
    <w:p w14:paraId="54925E58" w14:textId="45083FC8" w:rsidR="005E0C0C" w:rsidRPr="003F584C" w:rsidRDefault="005E0C0C" w:rsidP="00F23E11">
      <w:pPr>
        <w:jc w:val="both"/>
        <w:rPr>
          <w:rFonts w:asciiTheme="majorHAnsi" w:hAnsiTheme="majorHAnsi" w:cstheme="majorHAnsi"/>
          <w:sz w:val="24"/>
          <w:szCs w:val="24"/>
        </w:rPr>
      </w:pPr>
      <w:r w:rsidRPr="003F584C">
        <w:rPr>
          <w:rFonts w:asciiTheme="majorHAnsi" w:hAnsiTheme="majorHAnsi" w:cstheme="majorHAnsi"/>
          <w:sz w:val="24"/>
          <w:szCs w:val="24"/>
        </w:rPr>
        <w:lastRenderedPageBreak/>
        <w:t>If Christmas marks the moment when God stepped inside this world then there is hope not only for humanity but also the whole Creation. The God who embraced a human body relates to this material world directly. God walked on terra</w:t>
      </w:r>
      <w:r w:rsidRPr="003F584C">
        <w:rPr>
          <w:rFonts w:asciiTheme="majorHAnsi" w:hAnsiTheme="majorHAnsi" w:cstheme="majorHAnsi"/>
          <w:sz w:val="24"/>
          <w:szCs w:val="24"/>
        </w:rPr>
        <w:t>-</w:t>
      </w:r>
      <w:proofErr w:type="spellStart"/>
      <w:r w:rsidRPr="003F584C">
        <w:rPr>
          <w:rFonts w:asciiTheme="majorHAnsi" w:hAnsiTheme="majorHAnsi" w:cstheme="majorHAnsi"/>
          <w:sz w:val="24"/>
          <w:szCs w:val="24"/>
        </w:rPr>
        <w:t>firma</w:t>
      </w:r>
      <w:proofErr w:type="spellEnd"/>
      <w:r w:rsidRPr="003F584C">
        <w:rPr>
          <w:rFonts w:asciiTheme="majorHAnsi" w:hAnsiTheme="majorHAnsi" w:cstheme="majorHAnsi"/>
          <w:sz w:val="24"/>
          <w:szCs w:val="24"/>
        </w:rPr>
        <w:t xml:space="preserve"> with human feet! And the one who has therefore known the material world, can say something to the material world. If we needed a further mandate for rapid and significant change in the way we live our lives, the most recent data on climate change would suffice.</w:t>
      </w:r>
    </w:p>
    <w:p w14:paraId="0E3A3A4D" w14:textId="77777777" w:rsidR="005E0C0C" w:rsidRPr="003F584C" w:rsidRDefault="005E0C0C" w:rsidP="00F23E11">
      <w:pPr>
        <w:jc w:val="both"/>
        <w:rPr>
          <w:rFonts w:asciiTheme="majorHAnsi" w:hAnsiTheme="majorHAnsi" w:cstheme="majorHAnsi"/>
          <w:sz w:val="24"/>
          <w:szCs w:val="24"/>
        </w:rPr>
      </w:pPr>
      <w:r w:rsidRPr="003F584C">
        <w:rPr>
          <w:rFonts w:asciiTheme="majorHAnsi" w:hAnsiTheme="majorHAnsi" w:cstheme="majorHAnsi"/>
          <w:sz w:val="24"/>
          <w:szCs w:val="24"/>
        </w:rPr>
        <w:t>This kind of change cannot come about through individual actions only. It needs the concerted efforts of government and inter-governmental action to avoid poisoning the world and, as has been the case throughout history, it is always the poorest who bear the brunt. And that it not acceptable.</w:t>
      </w:r>
    </w:p>
    <w:p w14:paraId="21212BF0" w14:textId="77777777" w:rsidR="005E0C0C" w:rsidRPr="003F584C" w:rsidRDefault="005E0C0C" w:rsidP="00F23E11">
      <w:pPr>
        <w:jc w:val="both"/>
        <w:rPr>
          <w:rFonts w:asciiTheme="majorHAnsi" w:hAnsiTheme="majorHAnsi" w:cstheme="majorHAnsi"/>
          <w:sz w:val="24"/>
          <w:szCs w:val="24"/>
        </w:rPr>
      </w:pPr>
    </w:p>
    <w:p w14:paraId="6ADB57C3" w14:textId="77777777" w:rsidR="005E0C0C" w:rsidRPr="003F584C" w:rsidRDefault="005E0C0C" w:rsidP="00F23E11">
      <w:pPr>
        <w:jc w:val="both"/>
        <w:rPr>
          <w:rFonts w:asciiTheme="majorHAnsi" w:hAnsiTheme="majorHAnsi" w:cstheme="majorHAnsi"/>
          <w:sz w:val="24"/>
          <w:szCs w:val="24"/>
        </w:rPr>
      </w:pPr>
      <w:r w:rsidRPr="003F584C">
        <w:rPr>
          <w:rFonts w:asciiTheme="majorHAnsi" w:hAnsiTheme="majorHAnsi" w:cstheme="majorHAnsi"/>
          <w:sz w:val="24"/>
          <w:szCs w:val="24"/>
        </w:rPr>
        <w:t>The changes needed have a profoundly spiritual and Christian basis. When we live ourselves differently no longer exploiting nor avoiding the consequences of our own actions, we show we have understood what the babe of Bethlehem means for our world.</w:t>
      </w:r>
    </w:p>
    <w:p w14:paraId="4D800666" w14:textId="77777777" w:rsidR="005E0C0C" w:rsidRPr="003F584C" w:rsidRDefault="005E0C0C" w:rsidP="00F23E11">
      <w:pPr>
        <w:jc w:val="both"/>
        <w:rPr>
          <w:rFonts w:asciiTheme="majorHAnsi" w:hAnsiTheme="majorHAnsi" w:cstheme="majorHAnsi"/>
          <w:sz w:val="24"/>
          <w:szCs w:val="24"/>
        </w:rPr>
      </w:pPr>
    </w:p>
    <w:p w14:paraId="7BC2D217" w14:textId="77777777" w:rsidR="005E0C0C" w:rsidRPr="003F584C" w:rsidRDefault="005E0C0C" w:rsidP="00F23E11">
      <w:pPr>
        <w:jc w:val="both"/>
        <w:rPr>
          <w:rFonts w:asciiTheme="majorHAnsi" w:hAnsiTheme="majorHAnsi" w:cstheme="majorHAnsi"/>
          <w:sz w:val="24"/>
          <w:szCs w:val="24"/>
        </w:rPr>
      </w:pPr>
      <w:r w:rsidRPr="003F584C">
        <w:rPr>
          <w:rFonts w:asciiTheme="majorHAnsi" w:hAnsiTheme="majorHAnsi" w:cstheme="majorHAnsi"/>
          <w:sz w:val="24"/>
          <w:szCs w:val="24"/>
        </w:rPr>
        <w:t>I began with traditions and stories. This week a rare coin – a Christmas token was found in Bury St Edmund’s harking back to a time 500 years ago. These were given at Christmas when a child was dressed as a Bishop distributed the coins to the poor and needy.</w:t>
      </w:r>
    </w:p>
    <w:p w14:paraId="79D64DD1" w14:textId="77777777" w:rsidR="005E0C0C" w:rsidRPr="003F584C" w:rsidRDefault="005E0C0C" w:rsidP="00F23E11">
      <w:pPr>
        <w:jc w:val="both"/>
        <w:rPr>
          <w:rFonts w:asciiTheme="majorHAnsi" w:hAnsiTheme="majorHAnsi" w:cstheme="majorHAnsi"/>
          <w:sz w:val="24"/>
          <w:szCs w:val="24"/>
        </w:rPr>
      </w:pPr>
    </w:p>
    <w:p w14:paraId="7C02BF1A" w14:textId="1CB68FC2" w:rsidR="005E0C0C" w:rsidRPr="003F584C" w:rsidRDefault="005E0C0C" w:rsidP="00F23E11">
      <w:pPr>
        <w:jc w:val="both"/>
        <w:rPr>
          <w:rFonts w:asciiTheme="majorHAnsi" w:hAnsiTheme="majorHAnsi" w:cstheme="majorHAnsi"/>
          <w:sz w:val="24"/>
          <w:szCs w:val="24"/>
        </w:rPr>
      </w:pPr>
      <w:r w:rsidRPr="003F584C">
        <w:rPr>
          <w:rFonts w:asciiTheme="majorHAnsi" w:hAnsiTheme="majorHAnsi" w:cstheme="majorHAnsi"/>
          <w:sz w:val="24"/>
          <w:szCs w:val="24"/>
        </w:rPr>
        <w:t xml:space="preserve">I wonder what </w:t>
      </w:r>
      <w:r w:rsidRPr="003F584C">
        <w:rPr>
          <w:rFonts w:asciiTheme="majorHAnsi" w:hAnsiTheme="majorHAnsi" w:cstheme="majorHAnsi"/>
          <w:sz w:val="24"/>
          <w:szCs w:val="24"/>
        </w:rPr>
        <w:t xml:space="preserve">stories </w:t>
      </w:r>
      <w:r w:rsidRPr="003F584C">
        <w:rPr>
          <w:rFonts w:asciiTheme="majorHAnsi" w:hAnsiTheme="majorHAnsi" w:cstheme="majorHAnsi"/>
          <w:sz w:val="24"/>
          <w:szCs w:val="24"/>
        </w:rPr>
        <w:t xml:space="preserve">we might be able to tell future generations about our Christmas and the tokens of mercy we might be able to </w:t>
      </w:r>
      <w:proofErr w:type="gramStart"/>
      <w:r w:rsidRPr="003F584C">
        <w:rPr>
          <w:rFonts w:asciiTheme="majorHAnsi" w:hAnsiTheme="majorHAnsi" w:cstheme="majorHAnsi"/>
          <w:sz w:val="24"/>
          <w:szCs w:val="24"/>
        </w:rPr>
        <w:t>give?</w:t>
      </w:r>
      <w:proofErr w:type="gramEnd"/>
      <w:r w:rsidRPr="003F584C">
        <w:rPr>
          <w:rFonts w:asciiTheme="majorHAnsi" w:hAnsiTheme="majorHAnsi" w:cstheme="majorHAnsi"/>
          <w:sz w:val="24"/>
          <w:szCs w:val="24"/>
        </w:rPr>
        <w:t xml:space="preserve"> When God has chosen to offer the priceless Son of God, that might be a good question with which to grapple.</w:t>
      </w:r>
    </w:p>
    <w:p w14:paraId="5C8A244A" w14:textId="77777777" w:rsidR="005E0C0C" w:rsidRPr="003F584C" w:rsidRDefault="005E0C0C" w:rsidP="00F23E11">
      <w:pPr>
        <w:jc w:val="both"/>
        <w:rPr>
          <w:rFonts w:asciiTheme="majorHAnsi" w:hAnsiTheme="majorHAnsi" w:cstheme="majorHAnsi"/>
          <w:sz w:val="24"/>
          <w:szCs w:val="24"/>
        </w:rPr>
      </w:pPr>
    </w:p>
    <w:p w14:paraId="0FD25324" w14:textId="321F160E" w:rsidR="005E0C0C" w:rsidRPr="003F584C" w:rsidRDefault="005E0C0C" w:rsidP="00F23E11">
      <w:pPr>
        <w:jc w:val="both"/>
        <w:rPr>
          <w:rFonts w:asciiTheme="majorHAnsi" w:hAnsiTheme="majorHAnsi" w:cstheme="majorHAnsi"/>
          <w:sz w:val="24"/>
          <w:szCs w:val="24"/>
        </w:rPr>
      </w:pPr>
      <w:r w:rsidRPr="003F584C">
        <w:rPr>
          <w:rFonts w:asciiTheme="majorHAnsi" w:hAnsiTheme="majorHAnsi" w:cstheme="majorHAnsi"/>
          <w:noProof/>
          <w:sz w:val="24"/>
          <w:szCs w:val="24"/>
        </w:rPr>
        <w:drawing>
          <wp:inline distT="0" distB="0" distL="0" distR="0" wp14:anchorId="4ED656F2" wp14:editId="561917CE">
            <wp:extent cx="1577340" cy="419100"/>
            <wp:effectExtent l="0" t="0" r="3810" b="0"/>
            <wp:docPr id="1915266879"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lette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340" cy="419100"/>
                    </a:xfrm>
                    <a:prstGeom prst="rect">
                      <a:avLst/>
                    </a:prstGeom>
                    <a:noFill/>
                    <a:ln>
                      <a:noFill/>
                    </a:ln>
                  </pic:spPr>
                </pic:pic>
              </a:graphicData>
            </a:graphic>
          </wp:inline>
        </w:drawing>
      </w:r>
    </w:p>
    <w:p w14:paraId="12CC3BA9" w14:textId="77777777" w:rsidR="005E0C0C" w:rsidRPr="003F584C" w:rsidRDefault="005E0C0C" w:rsidP="00F23E11">
      <w:pPr>
        <w:jc w:val="both"/>
        <w:rPr>
          <w:rFonts w:asciiTheme="majorHAnsi" w:hAnsiTheme="majorHAnsi" w:cstheme="majorHAnsi"/>
          <w:sz w:val="24"/>
          <w:szCs w:val="24"/>
          <w:lang w:eastAsia="en-GB"/>
        </w:rPr>
      </w:pPr>
      <w:r w:rsidRPr="003F584C">
        <w:rPr>
          <w:rFonts w:asciiTheme="majorHAnsi" w:hAnsiTheme="majorHAnsi" w:cstheme="majorHAnsi"/>
          <w:sz w:val="24"/>
          <w:szCs w:val="24"/>
        </w:rPr>
        <w:t>+Andrew Cambrensis</w:t>
      </w:r>
    </w:p>
    <w:p w14:paraId="583E1C61" w14:textId="77777777" w:rsidR="005E0C0C" w:rsidRPr="003F584C" w:rsidRDefault="005E0C0C" w:rsidP="00F23E11">
      <w:pPr>
        <w:jc w:val="both"/>
        <w:rPr>
          <w:rFonts w:asciiTheme="majorHAnsi" w:hAnsiTheme="majorHAnsi" w:cstheme="majorHAnsi"/>
          <w:sz w:val="24"/>
          <w:szCs w:val="24"/>
        </w:rPr>
      </w:pPr>
    </w:p>
    <w:p w14:paraId="61D3930C" w14:textId="77777777" w:rsidR="005E0C0C" w:rsidRPr="003F584C" w:rsidRDefault="005E0C0C" w:rsidP="00F23E11">
      <w:pPr>
        <w:jc w:val="both"/>
        <w:rPr>
          <w:rFonts w:asciiTheme="majorHAnsi" w:hAnsiTheme="majorHAnsi" w:cstheme="majorHAnsi"/>
          <w:sz w:val="24"/>
          <w:szCs w:val="24"/>
        </w:rPr>
      </w:pPr>
    </w:p>
    <w:p w14:paraId="6F465B8D" w14:textId="0CBD1D16" w:rsidR="00B04188" w:rsidRPr="003F584C" w:rsidRDefault="00B04188" w:rsidP="00F23E11">
      <w:pPr>
        <w:jc w:val="both"/>
        <w:rPr>
          <w:rFonts w:asciiTheme="majorHAnsi" w:hAnsiTheme="majorHAnsi" w:cstheme="majorHAnsi"/>
          <w:sz w:val="24"/>
          <w:szCs w:val="24"/>
        </w:rPr>
      </w:pPr>
    </w:p>
    <w:p w14:paraId="097F9B9F" w14:textId="77777777" w:rsidR="00F23E11" w:rsidRPr="003F584C" w:rsidRDefault="00F23E11" w:rsidP="00F23E11">
      <w:pPr>
        <w:jc w:val="both"/>
        <w:rPr>
          <w:rFonts w:asciiTheme="majorHAnsi" w:hAnsiTheme="majorHAnsi" w:cstheme="majorHAnsi"/>
          <w:sz w:val="24"/>
          <w:szCs w:val="24"/>
        </w:rPr>
      </w:pPr>
    </w:p>
    <w:p w14:paraId="33918D7F" w14:textId="77777777" w:rsidR="00F23E11" w:rsidRPr="003F584C" w:rsidRDefault="00F23E11" w:rsidP="00F23E11">
      <w:pPr>
        <w:jc w:val="both"/>
        <w:rPr>
          <w:rFonts w:asciiTheme="majorHAnsi" w:hAnsiTheme="majorHAnsi" w:cstheme="majorHAnsi"/>
          <w:sz w:val="24"/>
          <w:szCs w:val="24"/>
        </w:rPr>
      </w:pPr>
    </w:p>
    <w:p w14:paraId="54FB4C99" w14:textId="77777777" w:rsidR="00F23E11" w:rsidRPr="003F584C" w:rsidRDefault="00F23E11" w:rsidP="00F23E11">
      <w:pPr>
        <w:jc w:val="both"/>
        <w:rPr>
          <w:rFonts w:asciiTheme="majorHAnsi" w:hAnsiTheme="majorHAnsi" w:cstheme="majorHAnsi"/>
          <w:sz w:val="24"/>
          <w:szCs w:val="24"/>
        </w:rPr>
      </w:pPr>
    </w:p>
    <w:p w14:paraId="3B3EF5D6" w14:textId="77777777" w:rsidR="00F23E11" w:rsidRPr="003F584C" w:rsidRDefault="00F23E11" w:rsidP="00F23E11">
      <w:pPr>
        <w:jc w:val="both"/>
        <w:rPr>
          <w:rFonts w:asciiTheme="majorHAnsi" w:hAnsiTheme="majorHAnsi" w:cstheme="majorHAnsi"/>
          <w:sz w:val="24"/>
          <w:szCs w:val="24"/>
        </w:rPr>
      </w:pPr>
    </w:p>
    <w:p w14:paraId="71328FF3" w14:textId="77777777" w:rsidR="00F23E11" w:rsidRPr="003F584C" w:rsidRDefault="00F23E11" w:rsidP="00F23E11">
      <w:pPr>
        <w:jc w:val="both"/>
        <w:rPr>
          <w:rFonts w:asciiTheme="majorHAnsi" w:hAnsiTheme="majorHAnsi" w:cstheme="majorHAnsi"/>
          <w:sz w:val="24"/>
          <w:szCs w:val="24"/>
        </w:rPr>
      </w:pPr>
    </w:p>
    <w:p w14:paraId="38057E91" w14:textId="77777777" w:rsidR="00F23E11" w:rsidRPr="003F584C" w:rsidRDefault="00F23E11" w:rsidP="00F23E11">
      <w:pPr>
        <w:jc w:val="both"/>
        <w:rPr>
          <w:rFonts w:asciiTheme="majorHAnsi" w:hAnsiTheme="majorHAnsi" w:cstheme="majorHAnsi"/>
          <w:sz w:val="24"/>
          <w:szCs w:val="24"/>
        </w:rPr>
      </w:pPr>
    </w:p>
    <w:p w14:paraId="25D5E1ED" w14:textId="77777777" w:rsidR="00F23E11" w:rsidRPr="003F584C" w:rsidRDefault="00F23E11" w:rsidP="00F23E11">
      <w:pPr>
        <w:jc w:val="both"/>
        <w:rPr>
          <w:rFonts w:asciiTheme="majorHAnsi" w:hAnsiTheme="majorHAnsi" w:cstheme="majorHAnsi"/>
          <w:sz w:val="24"/>
          <w:szCs w:val="24"/>
        </w:rPr>
      </w:pPr>
    </w:p>
    <w:p w14:paraId="24369F63" w14:textId="77777777" w:rsidR="00F23E11" w:rsidRPr="003F584C" w:rsidRDefault="00F23E11" w:rsidP="00F23E11">
      <w:pPr>
        <w:jc w:val="both"/>
        <w:rPr>
          <w:rFonts w:asciiTheme="majorHAnsi" w:hAnsiTheme="majorHAnsi" w:cstheme="majorHAnsi"/>
          <w:sz w:val="24"/>
          <w:szCs w:val="24"/>
        </w:rPr>
      </w:pPr>
    </w:p>
    <w:p w14:paraId="72074B30" w14:textId="77777777" w:rsidR="00F23E11" w:rsidRPr="003F584C" w:rsidRDefault="00F23E11" w:rsidP="00F23E11">
      <w:pPr>
        <w:jc w:val="both"/>
        <w:rPr>
          <w:rFonts w:asciiTheme="majorHAnsi" w:hAnsiTheme="majorHAnsi" w:cstheme="majorHAnsi"/>
          <w:sz w:val="24"/>
          <w:szCs w:val="24"/>
        </w:rPr>
      </w:pPr>
    </w:p>
    <w:p w14:paraId="4EF6FF77" w14:textId="77777777" w:rsidR="00F23E11" w:rsidRPr="003F584C" w:rsidRDefault="00F23E11" w:rsidP="00F23E11">
      <w:pPr>
        <w:jc w:val="both"/>
        <w:rPr>
          <w:rFonts w:asciiTheme="majorHAnsi" w:hAnsiTheme="majorHAnsi" w:cstheme="majorHAnsi"/>
          <w:sz w:val="24"/>
          <w:szCs w:val="24"/>
        </w:rPr>
      </w:pPr>
    </w:p>
    <w:p w14:paraId="211ACEC9" w14:textId="77777777" w:rsidR="00F23E11" w:rsidRPr="003F584C" w:rsidRDefault="00F23E11" w:rsidP="00F23E11">
      <w:pPr>
        <w:jc w:val="both"/>
        <w:rPr>
          <w:rFonts w:asciiTheme="majorHAnsi" w:hAnsiTheme="majorHAnsi" w:cstheme="majorHAnsi"/>
          <w:sz w:val="24"/>
          <w:szCs w:val="24"/>
        </w:rPr>
      </w:pPr>
    </w:p>
    <w:p w14:paraId="5414E718" w14:textId="77777777" w:rsidR="00F23E11" w:rsidRPr="003F584C" w:rsidRDefault="00F23E11" w:rsidP="00F23E11">
      <w:pPr>
        <w:jc w:val="both"/>
        <w:rPr>
          <w:rFonts w:asciiTheme="majorHAnsi" w:hAnsiTheme="majorHAnsi" w:cstheme="majorHAnsi"/>
          <w:sz w:val="24"/>
          <w:szCs w:val="24"/>
        </w:rPr>
      </w:pPr>
    </w:p>
    <w:p w14:paraId="2E3DFA23" w14:textId="77777777" w:rsidR="00F23E11" w:rsidRPr="003F584C" w:rsidRDefault="00F23E11" w:rsidP="00F23E11">
      <w:pPr>
        <w:jc w:val="both"/>
        <w:rPr>
          <w:rFonts w:asciiTheme="majorHAnsi" w:hAnsiTheme="majorHAnsi" w:cstheme="majorHAnsi"/>
          <w:sz w:val="24"/>
          <w:szCs w:val="24"/>
        </w:rPr>
      </w:pPr>
    </w:p>
    <w:p w14:paraId="3640DE1B" w14:textId="77777777" w:rsidR="00F23E11" w:rsidRPr="003F584C" w:rsidRDefault="00F23E11" w:rsidP="00F23E11">
      <w:pPr>
        <w:jc w:val="both"/>
        <w:rPr>
          <w:rFonts w:asciiTheme="majorHAnsi" w:hAnsiTheme="majorHAnsi" w:cstheme="majorHAnsi"/>
          <w:sz w:val="24"/>
          <w:szCs w:val="24"/>
        </w:rPr>
      </w:pPr>
    </w:p>
    <w:p w14:paraId="0D60DBEB" w14:textId="77777777" w:rsidR="00F23E11" w:rsidRPr="003F584C" w:rsidRDefault="00F23E11" w:rsidP="00F23E11">
      <w:pPr>
        <w:jc w:val="both"/>
        <w:rPr>
          <w:rFonts w:asciiTheme="majorHAnsi" w:hAnsiTheme="majorHAnsi" w:cstheme="majorHAnsi"/>
          <w:sz w:val="24"/>
          <w:szCs w:val="24"/>
        </w:rPr>
      </w:pPr>
    </w:p>
    <w:p w14:paraId="7E126243" w14:textId="77777777" w:rsidR="00F23E11" w:rsidRPr="003F584C" w:rsidRDefault="00F23E11" w:rsidP="00F23E11">
      <w:pPr>
        <w:jc w:val="both"/>
        <w:rPr>
          <w:rFonts w:asciiTheme="majorHAnsi" w:hAnsiTheme="majorHAnsi" w:cstheme="majorHAnsi"/>
          <w:sz w:val="24"/>
          <w:szCs w:val="24"/>
        </w:rPr>
      </w:pPr>
    </w:p>
    <w:p w14:paraId="0A2A013B" w14:textId="77777777" w:rsidR="00F23E11" w:rsidRPr="003F584C" w:rsidRDefault="00F23E11" w:rsidP="00F23E11">
      <w:pPr>
        <w:jc w:val="both"/>
        <w:rPr>
          <w:rFonts w:asciiTheme="majorHAnsi" w:hAnsiTheme="majorHAnsi" w:cstheme="majorHAnsi"/>
          <w:sz w:val="24"/>
          <w:szCs w:val="24"/>
        </w:rPr>
      </w:pPr>
    </w:p>
    <w:p w14:paraId="610B8941" w14:textId="77777777" w:rsidR="00F23E11" w:rsidRPr="003F584C" w:rsidRDefault="00F23E11" w:rsidP="00F23E11">
      <w:pPr>
        <w:jc w:val="both"/>
        <w:rPr>
          <w:rFonts w:asciiTheme="majorHAnsi" w:hAnsiTheme="majorHAnsi" w:cstheme="majorHAnsi"/>
          <w:sz w:val="24"/>
          <w:szCs w:val="24"/>
        </w:rPr>
      </w:pPr>
    </w:p>
    <w:p w14:paraId="5D494692" w14:textId="77777777" w:rsidR="00F23E11" w:rsidRPr="003F584C" w:rsidRDefault="00F23E11" w:rsidP="003F584C">
      <w:pPr>
        <w:jc w:val="center"/>
        <w:rPr>
          <w:rFonts w:asciiTheme="majorHAnsi" w:hAnsiTheme="majorHAnsi" w:cstheme="majorHAnsi"/>
          <w:b/>
          <w:bCs/>
          <w:sz w:val="24"/>
          <w:szCs w:val="24"/>
        </w:rPr>
      </w:pPr>
      <w:proofErr w:type="spellStart"/>
      <w:r w:rsidRPr="003F584C">
        <w:rPr>
          <w:rFonts w:asciiTheme="majorHAnsi" w:hAnsiTheme="majorHAnsi" w:cstheme="majorHAnsi"/>
          <w:b/>
          <w:bCs/>
          <w:sz w:val="24"/>
          <w:szCs w:val="24"/>
        </w:rPr>
        <w:lastRenderedPageBreak/>
        <w:t>Pregeth</w:t>
      </w:r>
      <w:proofErr w:type="spellEnd"/>
      <w:r w:rsidRPr="003F584C">
        <w:rPr>
          <w:rFonts w:asciiTheme="majorHAnsi" w:hAnsiTheme="majorHAnsi" w:cstheme="majorHAnsi"/>
          <w:b/>
          <w:bCs/>
          <w:sz w:val="24"/>
          <w:szCs w:val="24"/>
        </w:rPr>
        <w:t xml:space="preserve"> </w:t>
      </w:r>
      <w:proofErr w:type="spellStart"/>
      <w:r w:rsidRPr="003F584C">
        <w:rPr>
          <w:rFonts w:asciiTheme="majorHAnsi" w:hAnsiTheme="majorHAnsi" w:cstheme="majorHAnsi"/>
          <w:b/>
          <w:bCs/>
          <w:sz w:val="24"/>
          <w:szCs w:val="24"/>
        </w:rPr>
        <w:t>Cymun</w:t>
      </w:r>
      <w:proofErr w:type="spellEnd"/>
      <w:r w:rsidRPr="003F584C">
        <w:rPr>
          <w:rFonts w:asciiTheme="majorHAnsi" w:hAnsiTheme="majorHAnsi" w:cstheme="majorHAnsi"/>
          <w:b/>
          <w:bCs/>
          <w:sz w:val="24"/>
          <w:szCs w:val="24"/>
        </w:rPr>
        <w:t xml:space="preserve"> </w:t>
      </w:r>
      <w:proofErr w:type="spellStart"/>
      <w:r w:rsidRPr="003F584C">
        <w:rPr>
          <w:rFonts w:asciiTheme="majorHAnsi" w:hAnsiTheme="majorHAnsi" w:cstheme="majorHAnsi"/>
          <w:b/>
          <w:bCs/>
          <w:sz w:val="24"/>
          <w:szCs w:val="24"/>
        </w:rPr>
        <w:t>Ganol</w:t>
      </w:r>
      <w:proofErr w:type="spellEnd"/>
      <w:r w:rsidRPr="003F584C">
        <w:rPr>
          <w:rFonts w:asciiTheme="majorHAnsi" w:hAnsiTheme="majorHAnsi" w:cstheme="majorHAnsi"/>
          <w:b/>
          <w:bCs/>
          <w:sz w:val="24"/>
          <w:szCs w:val="24"/>
        </w:rPr>
        <w:t xml:space="preserve"> Nos 2023</w:t>
      </w:r>
    </w:p>
    <w:p w14:paraId="5F252A73" w14:textId="77777777" w:rsidR="00F23E11" w:rsidRPr="003F584C" w:rsidRDefault="00F23E11" w:rsidP="00F23E11">
      <w:pPr>
        <w:jc w:val="both"/>
        <w:rPr>
          <w:rFonts w:asciiTheme="majorHAnsi" w:hAnsiTheme="majorHAnsi" w:cstheme="majorHAnsi"/>
          <w:sz w:val="24"/>
          <w:szCs w:val="24"/>
        </w:rPr>
      </w:pPr>
    </w:p>
    <w:p w14:paraId="096E1AC6" w14:textId="2FDA6EB2" w:rsidR="00F23E11" w:rsidRPr="003F584C" w:rsidRDefault="00F23E11" w:rsidP="00F23E11">
      <w:pPr>
        <w:jc w:val="both"/>
        <w:rPr>
          <w:rFonts w:asciiTheme="majorHAnsi" w:hAnsiTheme="majorHAnsi" w:cstheme="majorHAnsi"/>
          <w:sz w:val="24"/>
          <w:szCs w:val="24"/>
        </w:rPr>
      </w:pPr>
      <w:proofErr w:type="spellStart"/>
      <w:r w:rsidRPr="003F584C">
        <w:rPr>
          <w:rFonts w:asciiTheme="majorHAnsi" w:hAnsiTheme="majorHAnsi" w:cstheme="majorHAnsi"/>
          <w:sz w:val="24"/>
          <w:szCs w:val="24"/>
        </w:rPr>
        <w:t>Rwyf</w:t>
      </w:r>
      <w:proofErr w:type="spellEnd"/>
      <w:r w:rsidRPr="003F584C">
        <w:rPr>
          <w:rFonts w:asciiTheme="majorHAnsi" w:hAnsiTheme="majorHAnsi" w:cstheme="majorHAnsi"/>
          <w:sz w:val="24"/>
          <w:szCs w:val="24"/>
        </w:rPr>
        <w:t xml:space="preserve"> bob </w:t>
      </w:r>
      <w:proofErr w:type="spellStart"/>
      <w:r w:rsidRPr="003F584C">
        <w:rPr>
          <w:rFonts w:asciiTheme="majorHAnsi" w:hAnsiTheme="majorHAnsi" w:cstheme="majorHAnsi"/>
          <w:sz w:val="24"/>
          <w:szCs w:val="24"/>
        </w:rPr>
        <w:t>amser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wedi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fy</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nghyfareddu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gan</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diwylliannau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traddodiadau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sy’n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dathlu’r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Nadolig</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wahanol</w:t>
      </w:r>
      <w:proofErr w:type="spellEnd"/>
      <w:r w:rsidRPr="003F584C">
        <w:rPr>
          <w:rFonts w:asciiTheme="majorHAnsi" w:hAnsiTheme="majorHAnsi" w:cstheme="majorHAnsi"/>
          <w:sz w:val="24"/>
          <w:szCs w:val="24"/>
        </w:rPr>
        <w:t xml:space="preserve">: yr </w:t>
      </w:r>
      <w:proofErr w:type="spellStart"/>
      <w:r w:rsidRPr="003F584C">
        <w:rPr>
          <w:rFonts w:asciiTheme="majorHAnsi" w:hAnsiTheme="majorHAnsi" w:cstheme="majorHAnsi"/>
          <w:sz w:val="24"/>
          <w:szCs w:val="24"/>
        </w:rPr>
        <w:t>arfer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yng</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Ngwlad</w:t>
      </w:r>
      <w:proofErr w:type="spellEnd"/>
      <w:r w:rsidRPr="003F584C">
        <w:rPr>
          <w:rFonts w:asciiTheme="majorHAnsi" w:hAnsiTheme="majorHAnsi" w:cstheme="majorHAnsi"/>
          <w:sz w:val="24"/>
          <w:szCs w:val="24"/>
        </w:rPr>
        <w:t xml:space="preserve"> yr </w:t>
      </w:r>
      <w:proofErr w:type="spellStart"/>
      <w:r w:rsidRPr="003F584C">
        <w:rPr>
          <w:rFonts w:asciiTheme="majorHAnsi" w:hAnsiTheme="majorHAnsi" w:cstheme="majorHAnsi"/>
          <w:sz w:val="24"/>
          <w:szCs w:val="24"/>
        </w:rPr>
        <w:t>Iâ</w:t>
      </w:r>
      <w:proofErr w:type="spellEnd"/>
      <w:r w:rsidRPr="003F584C">
        <w:rPr>
          <w:rFonts w:asciiTheme="majorHAnsi" w:hAnsiTheme="majorHAnsi" w:cstheme="majorHAnsi"/>
          <w:sz w:val="24"/>
          <w:szCs w:val="24"/>
        </w:rPr>
        <w:t xml:space="preserve"> o </w:t>
      </w:r>
      <w:proofErr w:type="spellStart"/>
      <w:r w:rsidRPr="003F584C">
        <w:rPr>
          <w:rFonts w:asciiTheme="majorHAnsi" w:hAnsiTheme="majorHAnsi" w:cstheme="majorHAnsi"/>
          <w:sz w:val="24"/>
          <w:szCs w:val="24"/>
        </w:rPr>
        <w:t>adrodd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hanes</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gath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anferth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ofnus</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sy’n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dod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ddifa</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teuluoedd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nad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ydynt</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gwisgo’r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wisg</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Nadolig</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priodol</w:t>
      </w:r>
      <w:proofErr w:type="spellEnd"/>
      <w:r w:rsidRPr="003F584C">
        <w:rPr>
          <w:rFonts w:asciiTheme="majorHAnsi" w:hAnsiTheme="majorHAnsi" w:cstheme="majorHAnsi"/>
          <w:sz w:val="24"/>
          <w:szCs w:val="24"/>
        </w:rPr>
        <w:t xml:space="preserve">. Neu </w:t>
      </w:r>
      <w:proofErr w:type="spellStart"/>
      <w:r w:rsidRPr="003F584C">
        <w:rPr>
          <w:rFonts w:asciiTheme="majorHAnsi" w:hAnsiTheme="majorHAnsi" w:cstheme="majorHAnsi"/>
          <w:sz w:val="24"/>
          <w:szCs w:val="24"/>
        </w:rPr>
        <w:t>Norwy</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traddodiad</w:t>
      </w:r>
      <w:proofErr w:type="spellEnd"/>
      <w:r w:rsidRPr="003F584C">
        <w:rPr>
          <w:rFonts w:asciiTheme="majorHAnsi" w:hAnsiTheme="majorHAnsi" w:cstheme="majorHAnsi"/>
          <w:sz w:val="24"/>
          <w:szCs w:val="24"/>
        </w:rPr>
        <w:t xml:space="preserve"> o </w:t>
      </w:r>
      <w:proofErr w:type="spellStart"/>
      <w:r w:rsidRPr="003F584C">
        <w:rPr>
          <w:rFonts w:asciiTheme="majorHAnsi" w:hAnsiTheme="majorHAnsi" w:cstheme="majorHAnsi"/>
          <w:sz w:val="24"/>
          <w:szCs w:val="24"/>
        </w:rPr>
        <w:t>guddio’r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ysgubau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rhag</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Wrach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Nadolig</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t>allai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ddod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i’ch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dwyn</w:t>
      </w:r>
      <w:proofErr w:type="spellEnd"/>
      <w:r w:rsidRPr="003F584C">
        <w:rPr>
          <w:rFonts w:asciiTheme="majorHAnsi" w:hAnsiTheme="majorHAnsi" w:cstheme="majorHAnsi"/>
          <w:sz w:val="24"/>
          <w:szCs w:val="24"/>
        </w:rPr>
        <w:t xml:space="preserve"> chi </w:t>
      </w:r>
      <w:proofErr w:type="spellStart"/>
      <w:r w:rsidRPr="003F584C">
        <w:rPr>
          <w:rFonts w:asciiTheme="majorHAnsi" w:hAnsiTheme="majorHAnsi" w:cstheme="majorHAnsi"/>
          <w:sz w:val="24"/>
          <w:szCs w:val="24"/>
        </w:rPr>
        <w:t>a’ch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anrhegion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ffwrdd</w:t>
      </w:r>
      <w:proofErr w:type="spellEnd"/>
      <w:r w:rsidRPr="003F584C">
        <w:rPr>
          <w:rFonts w:asciiTheme="majorHAnsi" w:hAnsiTheme="majorHAnsi" w:cstheme="majorHAnsi"/>
          <w:sz w:val="24"/>
          <w:szCs w:val="24"/>
        </w:rPr>
        <w:t xml:space="preserve">. Yn </w:t>
      </w:r>
      <w:proofErr w:type="spellStart"/>
      <w:r w:rsidRPr="003F584C">
        <w:rPr>
          <w:rFonts w:asciiTheme="majorHAnsi" w:hAnsiTheme="majorHAnsi" w:cstheme="majorHAnsi"/>
          <w:sz w:val="24"/>
          <w:szCs w:val="24"/>
        </w:rPr>
        <w:t>wir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siociwr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tebyg</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w:t>
      </w:r>
      <w:proofErr w:type="spellEnd"/>
      <w:r w:rsidRPr="003F584C">
        <w:rPr>
          <w:rFonts w:asciiTheme="majorHAnsi" w:hAnsiTheme="majorHAnsi" w:cstheme="majorHAnsi"/>
          <w:sz w:val="24"/>
          <w:szCs w:val="24"/>
        </w:rPr>
        <w:t xml:space="preserve"> Grinch!</w:t>
      </w:r>
    </w:p>
    <w:p w14:paraId="2B47F8BA" w14:textId="77777777" w:rsidR="00F23E11" w:rsidRPr="003F584C" w:rsidRDefault="00F23E11" w:rsidP="00F23E11">
      <w:pPr>
        <w:jc w:val="both"/>
        <w:rPr>
          <w:rFonts w:asciiTheme="majorHAnsi" w:hAnsiTheme="majorHAnsi" w:cstheme="majorHAnsi"/>
          <w:sz w:val="24"/>
          <w:szCs w:val="24"/>
        </w:rPr>
      </w:pPr>
    </w:p>
    <w:p w14:paraId="2859A472" w14:textId="1BEB8F67" w:rsidR="00F23E11" w:rsidRPr="003F584C" w:rsidRDefault="00F23E11" w:rsidP="00F23E11">
      <w:pPr>
        <w:jc w:val="both"/>
        <w:rPr>
          <w:rFonts w:asciiTheme="majorHAnsi" w:hAnsiTheme="majorHAnsi" w:cstheme="majorHAnsi"/>
          <w:sz w:val="24"/>
          <w:szCs w:val="24"/>
        </w:rPr>
      </w:pPr>
      <w:r w:rsidRPr="003F584C">
        <w:rPr>
          <w:rFonts w:asciiTheme="majorHAnsi" w:hAnsiTheme="majorHAnsi" w:cstheme="majorHAnsi"/>
          <w:sz w:val="24"/>
          <w:szCs w:val="24"/>
        </w:rPr>
        <w:t xml:space="preserve">Mae </w:t>
      </w:r>
      <w:proofErr w:type="spellStart"/>
      <w:r w:rsidRPr="003F584C">
        <w:rPr>
          <w:rFonts w:asciiTheme="majorHAnsi" w:hAnsiTheme="majorHAnsi" w:cstheme="majorHAnsi"/>
          <w:sz w:val="24"/>
          <w:szCs w:val="24"/>
        </w:rPr>
        <w:t>gan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stori’r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Nadolig</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hamgylch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hun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mewn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diwylliant</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poblogaidd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wrth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gwrs</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gan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ddod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â’r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bugeiliaid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doethion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ynghyd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mae</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stabl</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t>golygfeydd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gaeafol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gyd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cydgyfarfod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ond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nid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yw’n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anodd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cyrraedd</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pwynt</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fod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rhywbeth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arwyddocaol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wedi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digwydd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yma</w:t>
      </w:r>
      <w:proofErr w:type="spellEnd"/>
      <w:r w:rsidRPr="003F584C">
        <w:rPr>
          <w:rFonts w:asciiTheme="majorHAnsi" w:hAnsiTheme="majorHAnsi" w:cstheme="majorHAnsi"/>
          <w:sz w:val="24"/>
          <w:szCs w:val="24"/>
        </w:rPr>
        <w:t>.</w:t>
      </w:r>
    </w:p>
    <w:p w14:paraId="287532CB" w14:textId="77777777" w:rsidR="00F23E11" w:rsidRPr="003F584C" w:rsidRDefault="00F23E11" w:rsidP="00F23E11">
      <w:pPr>
        <w:jc w:val="both"/>
        <w:rPr>
          <w:rFonts w:asciiTheme="majorHAnsi" w:hAnsiTheme="majorHAnsi" w:cstheme="majorHAnsi"/>
          <w:sz w:val="24"/>
          <w:szCs w:val="24"/>
        </w:rPr>
      </w:pPr>
    </w:p>
    <w:p w14:paraId="7CEDEBD6" w14:textId="407B439E" w:rsidR="00F23E11" w:rsidRPr="003F584C" w:rsidRDefault="00F23E11" w:rsidP="00F23E11">
      <w:pPr>
        <w:jc w:val="both"/>
        <w:rPr>
          <w:rFonts w:asciiTheme="majorHAnsi" w:hAnsiTheme="majorHAnsi" w:cstheme="majorHAnsi"/>
          <w:sz w:val="24"/>
          <w:szCs w:val="24"/>
        </w:rPr>
      </w:pPr>
      <w:proofErr w:type="spellStart"/>
      <w:r w:rsidRPr="003F584C">
        <w:rPr>
          <w:rFonts w:asciiTheme="majorHAnsi" w:hAnsiTheme="majorHAnsi" w:cstheme="majorHAnsi"/>
          <w:sz w:val="24"/>
          <w:szCs w:val="24"/>
        </w:rPr>
        <w:t>A'r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hyn</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t>ddigwyddodd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yma</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yw'r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sy'n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gwneud</w:t>
      </w:r>
      <w:proofErr w:type="spellEnd"/>
      <w:r w:rsidRPr="003F584C">
        <w:rPr>
          <w:rFonts w:asciiTheme="majorHAnsi" w:hAnsiTheme="majorHAnsi" w:cstheme="majorHAnsi"/>
          <w:sz w:val="24"/>
          <w:szCs w:val="24"/>
        </w:rPr>
        <w:t xml:space="preserve"> yr </w:t>
      </w:r>
      <w:proofErr w:type="spellStart"/>
      <w:r w:rsidRPr="003F584C">
        <w:rPr>
          <w:rFonts w:asciiTheme="majorHAnsi" w:hAnsiTheme="majorHAnsi" w:cstheme="majorHAnsi"/>
          <w:sz w:val="24"/>
          <w:szCs w:val="24"/>
        </w:rPr>
        <w:t>holl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amgylchoedd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werth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chweil</w:t>
      </w:r>
      <w:proofErr w:type="spellEnd"/>
      <w:r w:rsidRPr="003F584C">
        <w:rPr>
          <w:rFonts w:asciiTheme="majorHAnsi" w:hAnsiTheme="majorHAnsi" w:cstheme="majorHAnsi"/>
          <w:sz w:val="24"/>
          <w:szCs w:val="24"/>
        </w:rPr>
        <w:t xml:space="preserve"> ac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ystyrlon</w:t>
      </w:r>
      <w:proofErr w:type="spellEnd"/>
      <w:r w:rsidRPr="003F584C">
        <w:rPr>
          <w:rFonts w:asciiTheme="majorHAnsi" w:hAnsiTheme="majorHAnsi" w:cstheme="majorHAnsi"/>
          <w:sz w:val="24"/>
          <w:szCs w:val="24"/>
        </w:rPr>
        <w:t xml:space="preserve">. Mae </w:t>
      </w:r>
      <w:proofErr w:type="spellStart"/>
      <w:r w:rsidRPr="003F584C">
        <w:rPr>
          <w:rFonts w:asciiTheme="majorHAnsi" w:hAnsiTheme="majorHAnsi" w:cstheme="majorHAnsi"/>
          <w:sz w:val="24"/>
          <w:szCs w:val="24"/>
        </w:rPr>
        <w:t>geiriau’r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weddi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gynnig</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ein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gwasanaeth</w:t>
      </w:r>
      <w:proofErr w:type="spellEnd"/>
      <w:r w:rsidRPr="003F584C">
        <w:rPr>
          <w:rFonts w:asciiTheme="majorHAnsi" w:hAnsiTheme="majorHAnsi" w:cstheme="majorHAnsi"/>
          <w:sz w:val="24"/>
          <w:szCs w:val="24"/>
        </w:rPr>
        <w:t xml:space="preserve"> o </w:t>
      </w:r>
      <w:proofErr w:type="spellStart"/>
      <w:r w:rsidRPr="003F584C">
        <w:rPr>
          <w:rFonts w:asciiTheme="majorHAnsi" w:hAnsiTheme="majorHAnsi" w:cstheme="majorHAnsi"/>
          <w:sz w:val="24"/>
          <w:szCs w:val="24"/>
        </w:rPr>
        <w:t>wersi</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t>charolau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sôn</w:t>
      </w:r>
      <w:proofErr w:type="spellEnd"/>
      <w:r w:rsidRPr="003F584C">
        <w:rPr>
          <w:rFonts w:asciiTheme="majorHAnsi" w:hAnsiTheme="majorHAnsi" w:cstheme="majorHAnsi"/>
          <w:sz w:val="24"/>
          <w:szCs w:val="24"/>
        </w:rPr>
        <w:t xml:space="preserve"> am y </w:t>
      </w:r>
      <w:proofErr w:type="spellStart"/>
      <w:r w:rsidRPr="003F584C">
        <w:rPr>
          <w:rFonts w:asciiTheme="majorHAnsi" w:hAnsiTheme="majorHAnsi" w:cstheme="majorHAnsi"/>
          <w:sz w:val="24"/>
          <w:szCs w:val="24"/>
        </w:rPr>
        <w:t>rhai</w:t>
      </w:r>
      <w:proofErr w:type="spellEnd"/>
      <w:r w:rsidRPr="003F584C">
        <w:rPr>
          <w:rFonts w:asciiTheme="majorHAnsi" w:hAnsiTheme="majorHAnsi" w:cstheme="majorHAnsi"/>
          <w:sz w:val="24"/>
          <w:szCs w:val="24"/>
        </w:rPr>
        <w:t xml:space="preserve"> ‘... yr </w:t>
      </w:r>
      <w:proofErr w:type="spellStart"/>
      <w:r w:rsidRPr="003F584C">
        <w:rPr>
          <w:rFonts w:asciiTheme="majorHAnsi" w:hAnsiTheme="majorHAnsi" w:cstheme="majorHAnsi"/>
          <w:sz w:val="24"/>
          <w:szCs w:val="24"/>
        </w:rPr>
        <w:t>oedd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gobaith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y Gair a </w:t>
      </w:r>
      <w:proofErr w:type="spellStart"/>
      <w:r w:rsidRPr="003F584C">
        <w:rPr>
          <w:rFonts w:asciiTheme="majorHAnsi" w:hAnsiTheme="majorHAnsi" w:cstheme="majorHAnsi"/>
          <w:sz w:val="24"/>
          <w:szCs w:val="24"/>
        </w:rPr>
        <w:t>wnaethpwyd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gnawd</w:t>
      </w:r>
      <w:proofErr w:type="spellEnd"/>
      <w:r w:rsidRPr="003F584C">
        <w:rPr>
          <w:rFonts w:asciiTheme="majorHAnsi" w:hAnsiTheme="majorHAnsi" w:cstheme="majorHAnsi"/>
          <w:sz w:val="24"/>
          <w:szCs w:val="24"/>
        </w:rPr>
        <w:t xml:space="preserve">...’ ac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ein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hatgoffa</w:t>
      </w:r>
      <w:proofErr w:type="spellEnd"/>
      <w:r w:rsidRPr="003F584C">
        <w:rPr>
          <w:rFonts w:asciiTheme="majorHAnsi" w:hAnsiTheme="majorHAnsi" w:cstheme="majorHAnsi"/>
          <w:sz w:val="24"/>
          <w:szCs w:val="24"/>
        </w:rPr>
        <w:t xml:space="preserve"> bod </w:t>
      </w:r>
      <w:proofErr w:type="spellStart"/>
      <w:r w:rsidRPr="003F584C">
        <w:rPr>
          <w:rFonts w:asciiTheme="majorHAnsi" w:hAnsiTheme="majorHAnsi" w:cstheme="majorHAnsi"/>
          <w:sz w:val="24"/>
          <w:szCs w:val="24"/>
        </w:rPr>
        <w:t>Duw</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tragwyddoldeb</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wedi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dod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ddynol</w:t>
      </w:r>
      <w:proofErr w:type="spellEnd"/>
      <w:r w:rsidRPr="003F584C">
        <w:rPr>
          <w:rFonts w:asciiTheme="majorHAnsi" w:hAnsiTheme="majorHAnsi" w:cstheme="majorHAnsi"/>
          <w:sz w:val="24"/>
          <w:szCs w:val="24"/>
        </w:rPr>
        <w:t xml:space="preserve">. Am </w:t>
      </w:r>
      <w:proofErr w:type="spellStart"/>
      <w:r w:rsidRPr="003F584C">
        <w:rPr>
          <w:rFonts w:asciiTheme="majorHAnsi" w:hAnsiTheme="majorHAnsi" w:cstheme="majorHAnsi"/>
          <w:sz w:val="24"/>
          <w:szCs w:val="24"/>
        </w:rPr>
        <w:t>dymor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cafodd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Duw</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seilio</w:t>
      </w:r>
      <w:proofErr w:type="spellEnd"/>
      <w:r w:rsidRPr="003F584C">
        <w:rPr>
          <w:rFonts w:asciiTheme="majorHAnsi" w:hAnsiTheme="majorHAnsi" w:cstheme="majorHAnsi"/>
          <w:sz w:val="24"/>
          <w:szCs w:val="24"/>
        </w:rPr>
        <w:t xml:space="preserve">. O'r </w:t>
      </w:r>
      <w:proofErr w:type="spellStart"/>
      <w:r w:rsidRPr="003F584C">
        <w:rPr>
          <w:rFonts w:asciiTheme="majorHAnsi" w:hAnsiTheme="majorHAnsi" w:cstheme="majorHAnsi"/>
          <w:sz w:val="24"/>
          <w:szCs w:val="24"/>
        </w:rPr>
        <w:t>tu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mewn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mae</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Duw</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dewis</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achub</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Heb</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hyn</w:t>
      </w:r>
      <w:proofErr w:type="spellEnd"/>
      <w:r w:rsidRPr="003F584C">
        <w:rPr>
          <w:rFonts w:asciiTheme="majorHAnsi" w:hAnsiTheme="majorHAnsi" w:cstheme="majorHAnsi"/>
          <w:sz w:val="24"/>
          <w:szCs w:val="24"/>
        </w:rPr>
        <w:t xml:space="preserve">, does dim </w:t>
      </w:r>
      <w:proofErr w:type="spellStart"/>
      <w:r w:rsidRPr="003F584C">
        <w:rPr>
          <w:rFonts w:asciiTheme="majorHAnsi" w:hAnsiTheme="majorHAnsi" w:cstheme="majorHAnsi"/>
          <w:sz w:val="24"/>
          <w:szCs w:val="24"/>
        </w:rPr>
        <w:t>byd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arall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gwneud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llawer</w:t>
      </w:r>
      <w:proofErr w:type="spellEnd"/>
      <w:r w:rsidRPr="003F584C">
        <w:rPr>
          <w:rFonts w:asciiTheme="majorHAnsi" w:hAnsiTheme="majorHAnsi" w:cstheme="majorHAnsi"/>
          <w:sz w:val="24"/>
          <w:szCs w:val="24"/>
        </w:rPr>
        <w:t xml:space="preserve"> o </w:t>
      </w:r>
      <w:proofErr w:type="spellStart"/>
      <w:r w:rsidRPr="003F584C">
        <w:rPr>
          <w:rFonts w:asciiTheme="majorHAnsi" w:hAnsiTheme="majorHAnsi" w:cstheme="majorHAnsi"/>
          <w:sz w:val="24"/>
          <w:szCs w:val="24"/>
        </w:rPr>
        <w:t>synnwyr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Byddai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Dydd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Gwener</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Groglith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enghraifft</w:t>
      </w:r>
      <w:proofErr w:type="spellEnd"/>
      <w:r w:rsidRPr="003F584C">
        <w:rPr>
          <w:rFonts w:asciiTheme="majorHAnsi" w:hAnsiTheme="majorHAnsi" w:cstheme="majorHAnsi"/>
          <w:sz w:val="24"/>
          <w:szCs w:val="24"/>
        </w:rPr>
        <w:t xml:space="preserve"> o </w:t>
      </w:r>
      <w:proofErr w:type="spellStart"/>
      <w:r w:rsidRPr="003F584C">
        <w:rPr>
          <w:rFonts w:asciiTheme="majorHAnsi" w:hAnsiTheme="majorHAnsi" w:cstheme="majorHAnsi"/>
          <w:sz w:val="24"/>
          <w:szCs w:val="24"/>
        </w:rPr>
        <w:t>aberth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ond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nid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weithred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iachawdwriaeth</w:t>
      </w:r>
      <w:proofErr w:type="spellEnd"/>
      <w:r w:rsidRPr="003F584C">
        <w:rPr>
          <w:rFonts w:asciiTheme="majorHAnsi" w:hAnsiTheme="majorHAnsi" w:cstheme="majorHAnsi"/>
          <w:sz w:val="24"/>
          <w:szCs w:val="24"/>
        </w:rPr>
        <w:t>.</w:t>
      </w:r>
    </w:p>
    <w:p w14:paraId="7EFA5A7B" w14:textId="77777777" w:rsidR="00F23E11" w:rsidRPr="003F584C" w:rsidRDefault="00F23E11" w:rsidP="00F23E11">
      <w:pPr>
        <w:jc w:val="both"/>
        <w:rPr>
          <w:rFonts w:asciiTheme="majorHAnsi" w:hAnsiTheme="majorHAnsi" w:cstheme="majorHAnsi"/>
          <w:sz w:val="24"/>
          <w:szCs w:val="24"/>
        </w:rPr>
      </w:pPr>
    </w:p>
    <w:p w14:paraId="49C2FABC" w14:textId="18B524A3" w:rsidR="00F23E11" w:rsidRPr="003F584C" w:rsidRDefault="00F23E11" w:rsidP="00F23E11">
      <w:pPr>
        <w:jc w:val="both"/>
        <w:rPr>
          <w:rFonts w:asciiTheme="majorHAnsi" w:hAnsiTheme="majorHAnsi" w:cstheme="majorHAnsi"/>
          <w:sz w:val="24"/>
          <w:szCs w:val="24"/>
        </w:rPr>
      </w:pPr>
      <w:r w:rsidRPr="003F584C">
        <w:rPr>
          <w:rFonts w:asciiTheme="majorHAnsi" w:hAnsiTheme="majorHAnsi" w:cstheme="majorHAnsi"/>
          <w:sz w:val="24"/>
          <w:szCs w:val="24"/>
        </w:rPr>
        <w:t xml:space="preserve">Mae </w:t>
      </w:r>
      <w:proofErr w:type="spellStart"/>
      <w:r w:rsidRPr="003F584C">
        <w:rPr>
          <w:rFonts w:asciiTheme="majorHAnsi" w:hAnsiTheme="majorHAnsi" w:cstheme="majorHAnsi"/>
          <w:sz w:val="24"/>
          <w:szCs w:val="24"/>
        </w:rPr>
        <w:t>cael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ŵyr</w:t>
      </w:r>
      <w:proofErr w:type="spellEnd"/>
      <w:r w:rsidRPr="003F584C">
        <w:rPr>
          <w:rFonts w:asciiTheme="majorHAnsi" w:hAnsiTheme="majorHAnsi" w:cstheme="majorHAnsi"/>
          <w:sz w:val="24"/>
          <w:szCs w:val="24"/>
        </w:rPr>
        <w:t xml:space="preserve"> (a merch </w:t>
      </w:r>
      <w:proofErr w:type="spellStart"/>
      <w:r w:rsidRPr="003F584C">
        <w:rPr>
          <w:rFonts w:asciiTheme="majorHAnsi" w:hAnsiTheme="majorHAnsi" w:cstheme="majorHAnsi"/>
          <w:sz w:val="24"/>
          <w:szCs w:val="24"/>
        </w:rPr>
        <w:t>fach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hefyd</w:t>
      </w:r>
      <w:proofErr w:type="spellEnd"/>
      <w:r w:rsidRPr="003F584C">
        <w:rPr>
          <w:rFonts w:asciiTheme="majorHAnsi" w:hAnsiTheme="majorHAnsi" w:cstheme="majorHAnsi"/>
          <w:sz w:val="24"/>
          <w:szCs w:val="24"/>
        </w:rPr>
        <w:t xml:space="preserve">) o </w:t>
      </w:r>
      <w:proofErr w:type="spellStart"/>
      <w:r w:rsidRPr="003F584C">
        <w:rPr>
          <w:rFonts w:asciiTheme="majorHAnsi" w:hAnsiTheme="majorHAnsi" w:cstheme="majorHAnsi"/>
          <w:sz w:val="24"/>
          <w:szCs w:val="24"/>
        </w:rPr>
        <w:t>gwmpas</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Nadolig</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hwn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wedi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gwneud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w:t>
      </w:r>
      <w:proofErr w:type="spellEnd"/>
      <w:r w:rsidRPr="003F584C">
        <w:rPr>
          <w:rFonts w:asciiTheme="majorHAnsi" w:hAnsiTheme="majorHAnsi" w:cstheme="majorHAnsi"/>
          <w:sz w:val="24"/>
          <w:szCs w:val="24"/>
        </w:rPr>
        <w:t xml:space="preserve"> mi </w:t>
      </w:r>
      <w:proofErr w:type="spellStart"/>
      <w:r w:rsidRPr="003F584C">
        <w:rPr>
          <w:rFonts w:asciiTheme="majorHAnsi" w:hAnsiTheme="majorHAnsi" w:cstheme="majorHAnsi"/>
          <w:sz w:val="24"/>
          <w:szCs w:val="24"/>
        </w:rPr>
        <w:t>feddwl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eto</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beth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mae</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olygu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Dduw</w:t>
      </w:r>
      <w:proofErr w:type="spellEnd"/>
      <w:r w:rsidRPr="003F584C">
        <w:rPr>
          <w:rFonts w:asciiTheme="majorHAnsi" w:hAnsiTheme="majorHAnsi" w:cstheme="majorHAnsi"/>
          <w:sz w:val="24"/>
          <w:szCs w:val="24"/>
        </w:rPr>
        <w:t xml:space="preserve">. Yng </w:t>
      </w:r>
      <w:proofErr w:type="spellStart"/>
      <w:r w:rsidRPr="003F584C">
        <w:rPr>
          <w:rFonts w:asciiTheme="majorHAnsi" w:hAnsiTheme="majorHAnsi" w:cstheme="majorHAnsi"/>
          <w:sz w:val="24"/>
          <w:szCs w:val="24"/>
        </w:rPr>
        <w:t>ngeni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Iesu</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t>ddeallodd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Duw</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efallai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mewn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ffordd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newydd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beth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oedd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ystyr</w:t>
      </w:r>
      <w:proofErr w:type="spellEnd"/>
      <w:r w:rsidRPr="003F584C">
        <w:rPr>
          <w:rFonts w:asciiTheme="majorHAnsi" w:hAnsiTheme="majorHAnsi" w:cstheme="majorHAnsi"/>
          <w:sz w:val="24"/>
          <w:szCs w:val="24"/>
        </w:rPr>
        <w:t xml:space="preserve"> bod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Dad? </w:t>
      </w:r>
      <w:proofErr w:type="spellStart"/>
      <w:r w:rsidRPr="003F584C">
        <w:rPr>
          <w:rFonts w:asciiTheme="majorHAnsi" w:hAnsiTheme="majorHAnsi" w:cstheme="majorHAnsi"/>
          <w:sz w:val="24"/>
          <w:szCs w:val="24"/>
        </w:rPr>
        <w:t>Cymerwn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fel</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darllenir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na</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newidiodd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Duw</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mewn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natur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na</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sylwedd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ond</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t>brofodd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Duw</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rywbeth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newydd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ymgnawdoliad</w:t>
      </w:r>
      <w:proofErr w:type="spellEnd"/>
      <w:r w:rsidRPr="003F584C">
        <w:rPr>
          <w:rFonts w:asciiTheme="majorHAnsi" w:hAnsiTheme="majorHAnsi" w:cstheme="majorHAnsi"/>
          <w:sz w:val="24"/>
          <w:szCs w:val="24"/>
        </w:rPr>
        <w:t xml:space="preserve"> Mab?</w:t>
      </w:r>
    </w:p>
    <w:p w14:paraId="7A4AC3C9" w14:textId="77777777" w:rsidR="00F23E11" w:rsidRPr="003F584C" w:rsidRDefault="00F23E11" w:rsidP="00F23E11">
      <w:pPr>
        <w:jc w:val="both"/>
        <w:rPr>
          <w:rFonts w:asciiTheme="majorHAnsi" w:hAnsiTheme="majorHAnsi" w:cstheme="majorHAnsi"/>
          <w:sz w:val="24"/>
          <w:szCs w:val="24"/>
        </w:rPr>
      </w:pPr>
    </w:p>
    <w:p w14:paraId="137400EC" w14:textId="425889D2" w:rsidR="00F23E11" w:rsidRPr="003F584C" w:rsidRDefault="00F23E11" w:rsidP="00F23E11">
      <w:pPr>
        <w:jc w:val="both"/>
        <w:rPr>
          <w:rFonts w:asciiTheme="majorHAnsi" w:hAnsiTheme="majorHAnsi" w:cstheme="majorHAnsi"/>
          <w:sz w:val="24"/>
          <w:szCs w:val="24"/>
        </w:rPr>
      </w:pPr>
      <w:proofErr w:type="spellStart"/>
      <w:r w:rsidRPr="003F584C">
        <w:rPr>
          <w:rFonts w:asciiTheme="majorHAnsi" w:hAnsiTheme="majorHAnsi" w:cstheme="majorHAnsi"/>
          <w:sz w:val="24"/>
          <w:szCs w:val="24"/>
        </w:rPr>
        <w:t>Nid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dyma</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feddyliau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academyddion</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t>diwinyddion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oherwydd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mae</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rhywbeth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gwirioneddol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ryfeddol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hongian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Mae'n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golygu</w:t>
      </w:r>
      <w:proofErr w:type="spellEnd"/>
      <w:r w:rsidRPr="003F584C">
        <w:rPr>
          <w:rFonts w:asciiTheme="majorHAnsi" w:hAnsiTheme="majorHAnsi" w:cstheme="majorHAnsi"/>
          <w:sz w:val="24"/>
          <w:szCs w:val="24"/>
        </w:rPr>
        <w:t xml:space="preserve"> bod </w:t>
      </w:r>
      <w:proofErr w:type="spellStart"/>
      <w:r w:rsidRPr="003F584C">
        <w:rPr>
          <w:rFonts w:asciiTheme="majorHAnsi" w:hAnsiTheme="majorHAnsi" w:cstheme="majorHAnsi"/>
          <w:sz w:val="24"/>
          <w:szCs w:val="24"/>
        </w:rPr>
        <w:t>Duw</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gweld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pethau</w:t>
      </w:r>
      <w:proofErr w:type="spellEnd"/>
      <w:r w:rsidRPr="003F584C">
        <w:rPr>
          <w:rFonts w:asciiTheme="majorHAnsi" w:hAnsiTheme="majorHAnsi" w:cstheme="majorHAnsi"/>
          <w:sz w:val="24"/>
          <w:szCs w:val="24"/>
        </w:rPr>
        <w:t xml:space="preserve"> o'r </w:t>
      </w:r>
      <w:proofErr w:type="spellStart"/>
      <w:r w:rsidRPr="003F584C">
        <w:rPr>
          <w:rFonts w:asciiTheme="majorHAnsi" w:hAnsiTheme="majorHAnsi" w:cstheme="majorHAnsi"/>
          <w:sz w:val="24"/>
          <w:szCs w:val="24"/>
        </w:rPr>
        <w:t>tu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mewn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trwy</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lygaid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dynol</w:t>
      </w:r>
      <w:proofErr w:type="spellEnd"/>
      <w:r w:rsidRPr="003F584C">
        <w:rPr>
          <w:rFonts w:asciiTheme="majorHAnsi" w:hAnsiTheme="majorHAnsi" w:cstheme="majorHAnsi"/>
          <w:sz w:val="24"/>
          <w:szCs w:val="24"/>
        </w:rPr>
        <w:t xml:space="preserve">. Ac </w:t>
      </w:r>
      <w:proofErr w:type="spellStart"/>
      <w:r w:rsidRPr="003F584C">
        <w:rPr>
          <w:rFonts w:asciiTheme="majorHAnsi" w:hAnsiTheme="majorHAnsi" w:cstheme="majorHAnsi"/>
          <w:sz w:val="24"/>
          <w:szCs w:val="24"/>
        </w:rPr>
        <w:t>onid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oes</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arnom</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angen</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fath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Dduw</w:t>
      </w:r>
      <w:proofErr w:type="spellEnd"/>
      <w:r w:rsidRPr="003F584C">
        <w:rPr>
          <w:rFonts w:asciiTheme="majorHAnsi" w:hAnsiTheme="majorHAnsi" w:cstheme="majorHAnsi"/>
          <w:sz w:val="24"/>
          <w:szCs w:val="24"/>
        </w:rPr>
        <w:t xml:space="preserve">? Pan </w:t>
      </w:r>
      <w:proofErr w:type="spellStart"/>
      <w:r w:rsidRPr="003F584C">
        <w:rPr>
          <w:rFonts w:asciiTheme="majorHAnsi" w:hAnsiTheme="majorHAnsi" w:cstheme="majorHAnsi"/>
          <w:sz w:val="24"/>
          <w:szCs w:val="24"/>
        </w:rPr>
        <w:t>fyddwn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arolygu'r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flwyddyn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sydd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wedi'i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difetha</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gan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wrthdaro</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t>rhyfeloedd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sydd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wedi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dinistrio</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bywydau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tirweddau</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t>gobeithion</w:t>
      </w:r>
      <w:proofErr w:type="spellEnd"/>
      <w:r w:rsidRPr="003F584C">
        <w:rPr>
          <w:rFonts w:asciiTheme="majorHAnsi" w:hAnsiTheme="majorHAnsi" w:cstheme="majorHAnsi"/>
          <w:sz w:val="24"/>
          <w:szCs w:val="24"/>
        </w:rPr>
        <w:t xml:space="preserve"> am </w:t>
      </w:r>
      <w:proofErr w:type="spellStart"/>
      <w:r w:rsidRPr="003F584C">
        <w:rPr>
          <w:rFonts w:asciiTheme="majorHAnsi" w:hAnsiTheme="majorHAnsi" w:cstheme="majorHAnsi"/>
          <w:sz w:val="24"/>
          <w:szCs w:val="24"/>
        </w:rPr>
        <w:t>ddyfodol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gwell</w:t>
      </w:r>
      <w:proofErr w:type="spellEnd"/>
      <w:r w:rsidRPr="003F584C">
        <w:rPr>
          <w:rFonts w:asciiTheme="majorHAnsi" w:hAnsiTheme="majorHAnsi" w:cstheme="majorHAnsi"/>
          <w:sz w:val="24"/>
          <w:szCs w:val="24"/>
        </w:rPr>
        <w:t xml:space="preserve">? Ni </w:t>
      </w:r>
      <w:proofErr w:type="spellStart"/>
      <w:r w:rsidRPr="003F584C">
        <w:rPr>
          <w:rFonts w:asciiTheme="majorHAnsi" w:hAnsiTheme="majorHAnsi" w:cstheme="majorHAnsi"/>
          <w:sz w:val="24"/>
          <w:szCs w:val="24"/>
        </w:rPr>
        <w:t>fydd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rhywun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ar</w:t>
      </w:r>
      <w:proofErr w:type="spellEnd"/>
      <w:r w:rsidRPr="003F584C">
        <w:rPr>
          <w:rFonts w:asciiTheme="majorHAnsi" w:hAnsiTheme="majorHAnsi" w:cstheme="majorHAnsi"/>
          <w:sz w:val="24"/>
          <w:szCs w:val="24"/>
        </w:rPr>
        <w:t xml:space="preserve"> yr ‘</w:t>
      </w:r>
      <w:proofErr w:type="spellStart"/>
      <w:r w:rsidRPr="003F584C">
        <w:rPr>
          <w:rFonts w:asciiTheme="majorHAnsi" w:hAnsiTheme="majorHAnsi" w:cstheme="majorHAnsi"/>
          <w:sz w:val="24"/>
          <w:szCs w:val="24"/>
        </w:rPr>
        <w:t>tu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allan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sy’n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edrych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mewn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gwybod</w:t>
      </w:r>
      <w:proofErr w:type="spellEnd"/>
      <w:r w:rsidRPr="003F584C">
        <w:rPr>
          <w:rFonts w:asciiTheme="majorHAnsi" w:hAnsiTheme="majorHAnsi" w:cstheme="majorHAnsi"/>
          <w:sz w:val="24"/>
          <w:szCs w:val="24"/>
        </w:rPr>
        <w:t xml:space="preserve"> am yr </w:t>
      </w:r>
      <w:proofErr w:type="spellStart"/>
      <w:r w:rsidRPr="003F584C">
        <w:rPr>
          <w:rFonts w:asciiTheme="majorHAnsi" w:hAnsiTheme="majorHAnsi" w:cstheme="majorHAnsi"/>
          <w:sz w:val="24"/>
          <w:szCs w:val="24"/>
        </w:rPr>
        <w:t>ing</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trawma</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anghyfannedd</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t>ddaw</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sgil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hyn</w:t>
      </w:r>
      <w:proofErr w:type="spellEnd"/>
      <w:r w:rsidRPr="003F584C">
        <w:rPr>
          <w:rFonts w:asciiTheme="majorHAnsi" w:hAnsiTheme="majorHAnsi" w:cstheme="majorHAnsi"/>
          <w:sz w:val="24"/>
          <w:szCs w:val="24"/>
        </w:rPr>
        <w:t>.</w:t>
      </w:r>
    </w:p>
    <w:p w14:paraId="3B2DF115" w14:textId="77777777" w:rsidR="00F23E11" w:rsidRPr="003F584C" w:rsidRDefault="00F23E11" w:rsidP="00F23E11">
      <w:pPr>
        <w:jc w:val="both"/>
        <w:rPr>
          <w:rFonts w:asciiTheme="majorHAnsi" w:hAnsiTheme="majorHAnsi" w:cstheme="majorHAnsi"/>
          <w:sz w:val="24"/>
          <w:szCs w:val="24"/>
        </w:rPr>
      </w:pPr>
    </w:p>
    <w:p w14:paraId="7F1B5C88" w14:textId="14822B78" w:rsidR="00F23E11" w:rsidRPr="003F584C" w:rsidRDefault="008A4130" w:rsidP="00F23E11">
      <w:pPr>
        <w:jc w:val="both"/>
        <w:rPr>
          <w:rFonts w:asciiTheme="majorHAnsi" w:hAnsiTheme="majorHAnsi" w:cstheme="majorHAnsi"/>
          <w:sz w:val="24"/>
          <w:szCs w:val="24"/>
        </w:rPr>
      </w:pPr>
      <w:proofErr w:type="spellStart"/>
      <w:r w:rsidRPr="003F584C">
        <w:rPr>
          <w:rFonts w:asciiTheme="majorHAnsi" w:hAnsiTheme="majorHAnsi" w:cstheme="majorHAnsi"/>
          <w:sz w:val="24"/>
          <w:szCs w:val="24"/>
        </w:rPr>
        <w:t>Ym</w:t>
      </w:r>
      <w:proofErr w:type="spellEnd"/>
      <w:r w:rsidRPr="003F584C">
        <w:rPr>
          <w:rFonts w:asciiTheme="majorHAnsi" w:hAnsiTheme="majorHAnsi" w:cstheme="majorHAnsi"/>
          <w:sz w:val="24"/>
          <w:szCs w:val="24"/>
        </w:rPr>
        <w:t xml:space="preserve"> mis Mai </w:t>
      </w:r>
      <w:proofErr w:type="spellStart"/>
      <w:r w:rsidRPr="003F584C">
        <w:rPr>
          <w:rFonts w:asciiTheme="majorHAnsi" w:hAnsiTheme="majorHAnsi" w:cstheme="majorHAnsi"/>
          <w:sz w:val="24"/>
          <w:szCs w:val="24"/>
        </w:rPr>
        <w:t>eleni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ymwelodd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rhai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cydweithwyr</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t>minnau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â’r</w:t>
      </w:r>
      <w:proofErr w:type="spellEnd"/>
      <w:r w:rsidRPr="003F584C">
        <w:rPr>
          <w:rFonts w:asciiTheme="majorHAnsi" w:hAnsiTheme="majorHAnsi" w:cstheme="majorHAnsi"/>
          <w:sz w:val="24"/>
          <w:szCs w:val="24"/>
        </w:rPr>
        <w:t xml:space="preserve"> Lan </w:t>
      </w:r>
      <w:proofErr w:type="spellStart"/>
      <w:r w:rsidRPr="003F584C">
        <w:rPr>
          <w:rFonts w:asciiTheme="majorHAnsi" w:hAnsiTheme="majorHAnsi" w:cstheme="majorHAnsi"/>
          <w:sz w:val="24"/>
          <w:szCs w:val="24"/>
        </w:rPr>
        <w:t>Orllewinol</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t>chwrdd</w:t>
      </w:r>
      <w:proofErr w:type="spellEnd"/>
      <w:r w:rsidRPr="003F584C">
        <w:rPr>
          <w:rFonts w:asciiTheme="majorHAnsi" w:hAnsiTheme="majorHAnsi" w:cstheme="majorHAnsi"/>
          <w:sz w:val="24"/>
          <w:szCs w:val="24"/>
        </w:rPr>
        <w:t xml:space="preserve"> ag </w:t>
      </w:r>
      <w:proofErr w:type="spellStart"/>
      <w:r w:rsidRPr="003F584C">
        <w:rPr>
          <w:rFonts w:asciiTheme="majorHAnsi" w:hAnsiTheme="majorHAnsi" w:cstheme="majorHAnsi"/>
          <w:sz w:val="24"/>
          <w:szCs w:val="24"/>
        </w:rPr>
        <w:t>arweinwyr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ffydd</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t>gwleidyddol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ar</w:t>
      </w:r>
      <w:proofErr w:type="spellEnd"/>
      <w:r w:rsidRPr="003F584C">
        <w:rPr>
          <w:rFonts w:asciiTheme="majorHAnsi" w:hAnsiTheme="majorHAnsi" w:cstheme="majorHAnsi"/>
          <w:sz w:val="24"/>
          <w:szCs w:val="24"/>
        </w:rPr>
        <w:t xml:space="preserve"> draws y </w:t>
      </w:r>
      <w:proofErr w:type="spellStart"/>
      <w:r w:rsidRPr="003F584C">
        <w:rPr>
          <w:rFonts w:asciiTheme="majorHAnsi" w:hAnsiTheme="majorHAnsi" w:cstheme="majorHAnsi"/>
          <w:sz w:val="24"/>
          <w:szCs w:val="24"/>
        </w:rPr>
        <w:t>traddodiadau</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t>chrefyddau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Dangosodd</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cyfarfodydd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hyn</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rhaniadau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dyfnaf</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t>wyddwn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erioed</w:t>
      </w:r>
      <w:proofErr w:type="spellEnd"/>
      <w:r w:rsidRPr="003F584C">
        <w:rPr>
          <w:rFonts w:asciiTheme="majorHAnsi" w:hAnsiTheme="majorHAnsi" w:cstheme="majorHAnsi"/>
          <w:sz w:val="24"/>
          <w:szCs w:val="24"/>
        </w:rPr>
        <w:t xml:space="preserve">. Pan </w:t>
      </w:r>
      <w:proofErr w:type="spellStart"/>
      <w:r w:rsidRPr="003F584C">
        <w:rPr>
          <w:rFonts w:asciiTheme="majorHAnsi" w:hAnsiTheme="majorHAnsi" w:cstheme="majorHAnsi"/>
          <w:sz w:val="24"/>
          <w:szCs w:val="24"/>
        </w:rPr>
        <w:t>fydd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ysgrifenwyr</w:t>
      </w:r>
      <w:proofErr w:type="spellEnd"/>
      <w:r w:rsidRPr="003F584C">
        <w:rPr>
          <w:rFonts w:asciiTheme="majorHAnsi" w:hAnsiTheme="majorHAnsi" w:cstheme="majorHAnsi"/>
          <w:sz w:val="24"/>
          <w:szCs w:val="24"/>
        </w:rPr>
        <w:t xml:space="preserve"> y Testament Newydd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disgrifio'r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rhaniad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hwn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fel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rhyw</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fath</w:t>
      </w:r>
      <w:proofErr w:type="spellEnd"/>
      <w:r w:rsidRPr="003F584C">
        <w:rPr>
          <w:rFonts w:asciiTheme="majorHAnsi" w:hAnsiTheme="majorHAnsi" w:cstheme="majorHAnsi"/>
          <w:sz w:val="24"/>
          <w:szCs w:val="24"/>
        </w:rPr>
        <w:t xml:space="preserve"> o </w:t>
      </w:r>
      <w:proofErr w:type="spellStart"/>
      <w:r w:rsidRPr="003F584C">
        <w:rPr>
          <w:rFonts w:asciiTheme="majorHAnsi" w:hAnsiTheme="majorHAnsi" w:cstheme="majorHAnsi"/>
          <w:sz w:val="24"/>
          <w:szCs w:val="24"/>
        </w:rPr>
        <w:t>rith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nad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yw</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bellach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nod </w:t>
      </w:r>
      <w:proofErr w:type="spellStart"/>
      <w:r w:rsidRPr="003F584C">
        <w:rPr>
          <w:rFonts w:asciiTheme="majorHAnsi" w:hAnsiTheme="majorHAnsi" w:cstheme="majorHAnsi"/>
          <w:sz w:val="24"/>
          <w:szCs w:val="24"/>
        </w:rPr>
        <w:t>adnabod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realiti</w:t>
      </w:r>
      <w:proofErr w:type="spellEnd"/>
      <w:r w:rsidRPr="003F584C">
        <w:rPr>
          <w:rFonts w:asciiTheme="majorHAnsi" w:hAnsiTheme="majorHAnsi" w:cstheme="majorHAnsi"/>
          <w:sz w:val="24"/>
          <w:szCs w:val="24"/>
        </w:rPr>
        <w:t xml:space="preserve">, gall </w:t>
      </w:r>
      <w:proofErr w:type="spellStart"/>
      <w:r w:rsidRPr="003F584C">
        <w:rPr>
          <w:rFonts w:asciiTheme="majorHAnsi" w:hAnsiTheme="majorHAnsi" w:cstheme="majorHAnsi"/>
          <w:sz w:val="24"/>
          <w:szCs w:val="24"/>
        </w:rPr>
        <w:t>hynny</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deimlo'n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heriol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Nid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wyf</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amau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rhodd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maddeuant</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Ond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ychydig</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t>welwn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awgrymu</w:t>
      </w:r>
      <w:proofErr w:type="spellEnd"/>
      <w:r w:rsidRPr="003F584C">
        <w:rPr>
          <w:rFonts w:asciiTheme="majorHAnsi" w:hAnsiTheme="majorHAnsi" w:cstheme="majorHAnsi"/>
          <w:sz w:val="24"/>
          <w:szCs w:val="24"/>
        </w:rPr>
        <w:t xml:space="preserve"> bod y cam radical </w:t>
      </w:r>
      <w:proofErr w:type="spellStart"/>
      <w:r w:rsidRPr="003F584C">
        <w:rPr>
          <w:rFonts w:asciiTheme="majorHAnsi" w:hAnsiTheme="majorHAnsi" w:cstheme="majorHAnsi"/>
          <w:sz w:val="24"/>
          <w:szCs w:val="24"/>
        </w:rPr>
        <w:t>hwn</w:t>
      </w:r>
      <w:proofErr w:type="spellEnd"/>
      <w:r w:rsidRPr="003F584C">
        <w:rPr>
          <w:rFonts w:asciiTheme="majorHAnsi" w:hAnsiTheme="majorHAnsi" w:cstheme="majorHAnsi"/>
          <w:sz w:val="24"/>
          <w:szCs w:val="24"/>
        </w:rPr>
        <w:t xml:space="preserve"> o </w:t>
      </w:r>
      <w:proofErr w:type="spellStart"/>
      <w:r w:rsidRPr="003F584C">
        <w:rPr>
          <w:rFonts w:asciiTheme="majorHAnsi" w:hAnsiTheme="majorHAnsi" w:cstheme="majorHAnsi"/>
          <w:sz w:val="24"/>
          <w:szCs w:val="24"/>
        </w:rPr>
        <w:t>ffydd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barod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i'w</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gymryd</w:t>
      </w:r>
      <w:proofErr w:type="spellEnd"/>
      <w:r w:rsidRPr="003F584C">
        <w:rPr>
          <w:rFonts w:asciiTheme="majorHAnsi" w:hAnsiTheme="majorHAnsi" w:cstheme="majorHAnsi"/>
          <w:sz w:val="24"/>
          <w:szCs w:val="24"/>
        </w:rPr>
        <w:t>.</w:t>
      </w:r>
    </w:p>
    <w:p w14:paraId="4C4458A9" w14:textId="77777777" w:rsidR="008A4130" w:rsidRPr="003F584C" w:rsidRDefault="008A4130" w:rsidP="00F23E11">
      <w:pPr>
        <w:jc w:val="both"/>
        <w:rPr>
          <w:rFonts w:asciiTheme="majorHAnsi" w:hAnsiTheme="majorHAnsi" w:cstheme="majorHAnsi"/>
          <w:sz w:val="24"/>
          <w:szCs w:val="24"/>
        </w:rPr>
      </w:pPr>
    </w:p>
    <w:p w14:paraId="1F889463" w14:textId="75C1D351" w:rsidR="008A4130" w:rsidRPr="003F584C" w:rsidRDefault="008A4130" w:rsidP="00F23E11">
      <w:pPr>
        <w:jc w:val="both"/>
        <w:rPr>
          <w:rFonts w:asciiTheme="majorHAnsi" w:hAnsiTheme="majorHAnsi" w:cstheme="majorHAnsi"/>
          <w:sz w:val="24"/>
          <w:szCs w:val="24"/>
        </w:rPr>
      </w:pPr>
      <w:r w:rsidRPr="003F584C">
        <w:rPr>
          <w:rFonts w:asciiTheme="majorHAnsi" w:hAnsiTheme="majorHAnsi" w:cstheme="majorHAnsi"/>
          <w:sz w:val="24"/>
          <w:szCs w:val="24"/>
        </w:rPr>
        <w:t xml:space="preserve">Y </w:t>
      </w:r>
      <w:proofErr w:type="spellStart"/>
      <w:r w:rsidRPr="003F584C">
        <w:rPr>
          <w:rFonts w:asciiTheme="majorHAnsi" w:hAnsiTheme="majorHAnsi" w:cstheme="majorHAnsi"/>
          <w:sz w:val="24"/>
          <w:szCs w:val="24"/>
        </w:rPr>
        <w:t>Nadolig</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hwn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mae</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ein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meddyliau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mynd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anochel</w:t>
      </w:r>
      <w:proofErr w:type="spellEnd"/>
      <w:r w:rsidRPr="003F584C">
        <w:rPr>
          <w:rFonts w:asciiTheme="majorHAnsi" w:hAnsiTheme="majorHAnsi" w:cstheme="majorHAnsi"/>
          <w:sz w:val="24"/>
          <w:szCs w:val="24"/>
        </w:rPr>
        <w:t xml:space="preserve"> at y </w:t>
      </w:r>
      <w:proofErr w:type="spellStart"/>
      <w:r w:rsidRPr="003F584C">
        <w:rPr>
          <w:rFonts w:asciiTheme="majorHAnsi" w:hAnsiTheme="majorHAnsi" w:cstheme="majorHAnsi"/>
          <w:sz w:val="24"/>
          <w:szCs w:val="24"/>
        </w:rPr>
        <w:t>rhai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Gaza ac Israel. </w:t>
      </w:r>
      <w:proofErr w:type="spellStart"/>
      <w:r w:rsidRPr="003F584C">
        <w:rPr>
          <w:rFonts w:asciiTheme="majorHAnsi" w:hAnsiTheme="majorHAnsi" w:cstheme="majorHAnsi"/>
          <w:sz w:val="24"/>
          <w:szCs w:val="24"/>
        </w:rPr>
        <w:t>Meddyliwn</w:t>
      </w:r>
      <w:proofErr w:type="spellEnd"/>
      <w:r w:rsidRPr="003F584C">
        <w:rPr>
          <w:rFonts w:asciiTheme="majorHAnsi" w:hAnsiTheme="majorHAnsi" w:cstheme="majorHAnsi"/>
          <w:sz w:val="24"/>
          <w:szCs w:val="24"/>
        </w:rPr>
        <w:t xml:space="preserve"> am y </w:t>
      </w:r>
      <w:proofErr w:type="spellStart"/>
      <w:r w:rsidRPr="003F584C">
        <w:rPr>
          <w:rFonts w:asciiTheme="majorHAnsi" w:hAnsiTheme="majorHAnsi" w:cstheme="majorHAnsi"/>
          <w:sz w:val="24"/>
          <w:szCs w:val="24"/>
        </w:rPr>
        <w:t>gwystlon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sy'n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byw</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mewn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ofn</w:t>
      </w:r>
      <w:proofErr w:type="spellEnd"/>
      <w:r w:rsidRPr="003F584C">
        <w:rPr>
          <w:rFonts w:asciiTheme="majorHAnsi" w:hAnsiTheme="majorHAnsi" w:cstheme="majorHAnsi"/>
          <w:sz w:val="24"/>
          <w:szCs w:val="24"/>
        </w:rPr>
        <w:t xml:space="preserve">, am y </w:t>
      </w:r>
      <w:proofErr w:type="spellStart"/>
      <w:r w:rsidRPr="003F584C">
        <w:rPr>
          <w:rFonts w:asciiTheme="majorHAnsi" w:hAnsiTheme="majorHAnsi" w:cstheme="majorHAnsi"/>
          <w:sz w:val="24"/>
          <w:szCs w:val="24"/>
        </w:rPr>
        <w:t>rhai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sy'n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ofnus</w:t>
      </w:r>
      <w:proofErr w:type="spellEnd"/>
      <w:r w:rsidRPr="003F584C">
        <w:rPr>
          <w:rFonts w:asciiTheme="majorHAnsi" w:hAnsiTheme="majorHAnsi" w:cstheme="majorHAnsi"/>
          <w:sz w:val="24"/>
          <w:szCs w:val="24"/>
        </w:rPr>
        <w:t xml:space="preserve"> pan </w:t>
      </w:r>
      <w:proofErr w:type="spellStart"/>
      <w:r w:rsidRPr="003F584C">
        <w:rPr>
          <w:rFonts w:asciiTheme="majorHAnsi" w:hAnsiTheme="majorHAnsi" w:cstheme="majorHAnsi"/>
          <w:sz w:val="24"/>
          <w:szCs w:val="24"/>
        </w:rPr>
        <w:t>fydd</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taflegryn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nesaf</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glanio</w:t>
      </w:r>
      <w:proofErr w:type="spellEnd"/>
      <w:r w:rsidRPr="003F584C">
        <w:rPr>
          <w:rFonts w:asciiTheme="majorHAnsi" w:hAnsiTheme="majorHAnsi" w:cstheme="majorHAnsi"/>
          <w:sz w:val="24"/>
          <w:szCs w:val="24"/>
        </w:rPr>
        <w:t xml:space="preserve">. Ac at </w:t>
      </w:r>
      <w:proofErr w:type="spellStart"/>
      <w:r w:rsidRPr="003F584C">
        <w:rPr>
          <w:rFonts w:asciiTheme="majorHAnsi" w:hAnsiTheme="majorHAnsi" w:cstheme="majorHAnsi"/>
          <w:sz w:val="24"/>
          <w:szCs w:val="24"/>
        </w:rPr>
        <w:t>hyn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rydym</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ychwanegu'r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rhai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Wcráin</w:t>
      </w:r>
      <w:proofErr w:type="spellEnd"/>
      <w:r w:rsidRPr="003F584C">
        <w:rPr>
          <w:rFonts w:asciiTheme="majorHAnsi" w:hAnsiTheme="majorHAnsi" w:cstheme="majorHAnsi"/>
          <w:sz w:val="24"/>
          <w:szCs w:val="24"/>
        </w:rPr>
        <w:t xml:space="preserve"> ac </w:t>
      </w:r>
      <w:proofErr w:type="spellStart"/>
      <w:r w:rsidRPr="003F584C">
        <w:rPr>
          <w:rFonts w:asciiTheme="majorHAnsi" w:hAnsiTheme="majorHAnsi" w:cstheme="majorHAnsi"/>
          <w:sz w:val="24"/>
          <w:szCs w:val="24"/>
        </w:rPr>
        <w:t>ar</w:t>
      </w:r>
      <w:proofErr w:type="spellEnd"/>
      <w:r w:rsidRPr="003F584C">
        <w:rPr>
          <w:rFonts w:asciiTheme="majorHAnsi" w:hAnsiTheme="majorHAnsi" w:cstheme="majorHAnsi"/>
          <w:sz w:val="24"/>
          <w:szCs w:val="24"/>
        </w:rPr>
        <w:t xml:space="preserve"> draws y </w:t>
      </w:r>
      <w:proofErr w:type="spellStart"/>
      <w:r w:rsidRPr="003F584C">
        <w:rPr>
          <w:rFonts w:asciiTheme="majorHAnsi" w:hAnsiTheme="majorHAnsi" w:cstheme="majorHAnsi"/>
          <w:sz w:val="24"/>
          <w:szCs w:val="24"/>
        </w:rPr>
        <w:t>byd</w:t>
      </w:r>
      <w:proofErr w:type="spellEnd"/>
      <w:r w:rsidRPr="003F584C">
        <w:rPr>
          <w:rFonts w:asciiTheme="majorHAnsi" w:hAnsiTheme="majorHAnsi" w:cstheme="majorHAnsi"/>
          <w:sz w:val="24"/>
          <w:szCs w:val="24"/>
        </w:rPr>
        <w:t xml:space="preserve"> pan </w:t>
      </w:r>
      <w:proofErr w:type="spellStart"/>
      <w:r w:rsidRPr="003F584C">
        <w:rPr>
          <w:rFonts w:asciiTheme="majorHAnsi" w:hAnsiTheme="majorHAnsi" w:cstheme="majorHAnsi"/>
          <w:sz w:val="24"/>
          <w:szCs w:val="24"/>
        </w:rPr>
        <w:t>fydd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penderfyniadau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dynol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wedi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dod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rhyfeloedd</w:t>
      </w:r>
      <w:proofErr w:type="spellEnd"/>
      <w:r w:rsidRPr="003F584C">
        <w:rPr>
          <w:rFonts w:asciiTheme="majorHAnsi" w:hAnsiTheme="majorHAnsi" w:cstheme="majorHAnsi"/>
          <w:sz w:val="24"/>
          <w:szCs w:val="24"/>
        </w:rPr>
        <w:t xml:space="preserve"> o </w:t>
      </w:r>
      <w:proofErr w:type="spellStart"/>
      <w:r w:rsidRPr="003F584C">
        <w:rPr>
          <w:rFonts w:asciiTheme="majorHAnsi" w:hAnsiTheme="majorHAnsi" w:cstheme="majorHAnsi"/>
          <w:sz w:val="24"/>
          <w:szCs w:val="24"/>
        </w:rPr>
        <w:t>waith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dyn</w:t>
      </w:r>
      <w:proofErr w:type="spellEnd"/>
      <w:r w:rsidRPr="003F584C">
        <w:rPr>
          <w:rFonts w:asciiTheme="majorHAnsi" w:hAnsiTheme="majorHAnsi" w:cstheme="majorHAnsi"/>
          <w:sz w:val="24"/>
          <w:szCs w:val="24"/>
        </w:rPr>
        <w:t xml:space="preserve"> ac </w:t>
      </w:r>
      <w:proofErr w:type="spellStart"/>
      <w:r w:rsidRPr="003F584C">
        <w:rPr>
          <w:rFonts w:asciiTheme="majorHAnsi" w:hAnsiTheme="majorHAnsi" w:cstheme="majorHAnsi"/>
          <w:sz w:val="24"/>
          <w:szCs w:val="24"/>
        </w:rPr>
        <w:t>wedi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dinistrio</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cymunedau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cyfan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Ond</w:t>
      </w:r>
      <w:proofErr w:type="spellEnd"/>
      <w:r w:rsidRPr="003F584C">
        <w:rPr>
          <w:rFonts w:asciiTheme="majorHAnsi" w:hAnsiTheme="majorHAnsi" w:cstheme="majorHAnsi"/>
          <w:sz w:val="24"/>
          <w:szCs w:val="24"/>
        </w:rPr>
        <w:t xml:space="preserve"> dim </w:t>
      </w:r>
      <w:proofErr w:type="spellStart"/>
      <w:r w:rsidRPr="003F584C">
        <w:rPr>
          <w:rFonts w:asciiTheme="majorHAnsi" w:hAnsiTheme="majorHAnsi" w:cstheme="majorHAnsi"/>
          <w:sz w:val="24"/>
          <w:szCs w:val="24"/>
        </w:rPr>
        <w:t>ond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rhywun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mewnol</w:t>
      </w:r>
      <w:proofErr w:type="spellEnd"/>
      <w:r w:rsidRPr="003F584C">
        <w:rPr>
          <w:rFonts w:asciiTheme="majorHAnsi" w:hAnsiTheme="majorHAnsi" w:cstheme="majorHAnsi"/>
          <w:sz w:val="24"/>
          <w:szCs w:val="24"/>
        </w:rPr>
        <w:t xml:space="preserve"> all </w:t>
      </w:r>
      <w:proofErr w:type="spellStart"/>
      <w:r w:rsidRPr="003F584C">
        <w:rPr>
          <w:rFonts w:asciiTheme="majorHAnsi" w:hAnsiTheme="majorHAnsi" w:cstheme="majorHAnsi"/>
          <w:sz w:val="24"/>
          <w:szCs w:val="24"/>
        </w:rPr>
        <w:t>ddeall</w:t>
      </w:r>
      <w:proofErr w:type="spellEnd"/>
      <w:r w:rsidRPr="003F584C">
        <w:rPr>
          <w:rFonts w:asciiTheme="majorHAnsi" w:hAnsiTheme="majorHAnsi" w:cstheme="majorHAnsi"/>
          <w:sz w:val="24"/>
          <w:szCs w:val="24"/>
        </w:rPr>
        <w:t xml:space="preserve"> y broses o </w:t>
      </w:r>
      <w:proofErr w:type="spellStart"/>
      <w:r w:rsidRPr="003F584C">
        <w:rPr>
          <w:rFonts w:asciiTheme="majorHAnsi" w:hAnsiTheme="majorHAnsi" w:cstheme="majorHAnsi"/>
          <w:sz w:val="24"/>
          <w:szCs w:val="24"/>
        </w:rPr>
        <w:t>ailadeiladu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bywydau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adfer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gobaith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dynol</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t>dyfodol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gwell</w:t>
      </w:r>
      <w:proofErr w:type="spellEnd"/>
      <w:r w:rsidRPr="003F584C">
        <w:rPr>
          <w:rFonts w:asciiTheme="majorHAnsi" w:hAnsiTheme="majorHAnsi" w:cstheme="majorHAnsi"/>
          <w:sz w:val="24"/>
          <w:szCs w:val="24"/>
        </w:rPr>
        <w:t xml:space="preserve">. A dyna pam yr </w:t>
      </w:r>
      <w:proofErr w:type="spellStart"/>
      <w:r w:rsidRPr="003F584C">
        <w:rPr>
          <w:rFonts w:asciiTheme="majorHAnsi" w:hAnsiTheme="majorHAnsi" w:cstheme="majorHAnsi"/>
          <w:sz w:val="24"/>
          <w:szCs w:val="24"/>
        </w:rPr>
        <w:t>ymgnawdoliad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Iesu</w:t>
      </w:r>
      <w:proofErr w:type="spellEnd"/>
      <w:r w:rsidRPr="003F584C">
        <w:rPr>
          <w:rFonts w:asciiTheme="majorHAnsi" w:hAnsiTheme="majorHAnsi" w:cstheme="majorHAnsi"/>
          <w:sz w:val="24"/>
          <w:szCs w:val="24"/>
        </w:rPr>
        <w:t xml:space="preserve"> Grist </w:t>
      </w:r>
      <w:proofErr w:type="spellStart"/>
      <w:r w:rsidRPr="003F584C">
        <w:rPr>
          <w:rFonts w:asciiTheme="majorHAnsi" w:hAnsiTheme="majorHAnsi" w:cstheme="majorHAnsi"/>
          <w:sz w:val="24"/>
          <w:szCs w:val="24"/>
        </w:rPr>
        <w:t>yw'r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unig</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obaith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byd</w:t>
      </w:r>
      <w:proofErr w:type="spellEnd"/>
      <w:r w:rsidRPr="003F584C">
        <w:rPr>
          <w:rFonts w:asciiTheme="majorHAnsi" w:hAnsiTheme="majorHAnsi" w:cstheme="majorHAnsi"/>
          <w:sz w:val="24"/>
          <w:szCs w:val="24"/>
        </w:rPr>
        <w:t>.</w:t>
      </w:r>
    </w:p>
    <w:p w14:paraId="26D09272" w14:textId="77777777" w:rsidR="008A4130" w:rsidRPr="003F584C" w:rsidRDefault="008A4130" w:rsidP="00F23E11">
      <w:pPr>
        <w:jc w:val="both"/>
        <w:rPr>
          <w:rFonts w:asciiTheme="majorHAnsi" w:hAnsiTheme="majorHAnsi" w:cstheme="majorHAnsi"/>
          <w:sz w:val="24"/>
          <w:szCs w:val="24"/>
        </w:rPr>
      </w:pPr>
    </w:p>
    <w:p w14:paraId="466DCD48" w14:textId="4EA7A885" w:rsidR="008A4130" w:rsidRPr="003F584C" w:rsidRDefault="008A4130" w:rsidP="00F23E11">
      <w:pPr>
        <w:jc w:val="both"/>
        <w:rPr>
          <w:rFonts w:asciiTheme="majorHAnsi" w:hAnsiTheme="majorHAnsi" w:cstheme="majorHAnsi"/>
          <w:sz w:val="24"/>
          <w:szCs w:val="24"/>
        </w:rPr>
      </w:pPr>
      <w:proofErr w:type="spellStart"/>
      <w:r w:rsidRPr="003F584C">
        <w:rPr>
          <w:rFonts w:asciiTheme="majorHAnsi" w:hAnsiTheme="majorHAnsi" w:cstheme="majorHAnsi"/>
          <w:sz w:val="24"/>
          <w:szCs w:val="24"/>
        </w:rPr>
        <w:t>Os</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yw’r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Nadolig</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nodi’r</w:t>
      </w:r>
      <w:proofErr w:type="spellEnd"/>
      <w:r w:rsidRPr="003F584C">
        <w:rPr>
          <w:rFonts w:asciiTheme="majorHAnsi" w:hAnsiTheme="majorHAnsi" w:cstheme="majorHAnsi"/>
          <w:sz w:val="24"/>
          <w:szCs w:val="24"/>
        </w:rPr>
        <w:t xml:space="preserve"> foment pan </w:t>
      </w:r>
      <w:proofErr w:type="spellStart"/>
      <w:r w:rsidRPr="003F584C">
        <w:rPr>
          <w:rFonts w:asciiTheme="majorHAnsi" w:hAnsiTheme="majorHAnsi" w:cstheme="majorHAnsi"/>
          <w:sz w:val="24"/>
          <w:szCs w:val="24"/>
        </w:rPr>
        <w:t>gamodd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Duw</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byd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hwn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yna</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mae</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gobaith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nid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unig</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ddynoliaeth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ond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hefyd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Greadigaeth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gyfan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Mae'r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Duw</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t>chofleidio</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corff</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dynol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ymwneud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uniongyrchol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â'r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byd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materol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hwn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Cerddodd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Duw</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ar</w:t>
      </w:r>
      <w:proofErr w:type="spellEnd"/>
      <w:r w:rsidRPr="003F584C">
        <w:rPr>
          <w:rFonts w:asciiTheme="majorHAnsi" w:hAnsiTheme="majorHAnsi" w:cstheme="majorHAnsi"/>
          <w:sz w:val="24"/>
          <w:szCs w:val="24"/>
        </w:rPr>
        <w:t xml:space="preserve"> </w:t>
      </w:r>
      <w:r w:rsidRPr="003F584C">
        <w:rPr>
          <w:rFonts w:asciiTheme="majorHAnsi" w:hAnsiTheme="majorHAnsi" w:cstheme="majorHAnsi"/>
          <w:i/>
          <w:iCs/>
          <w:sz w:val="24"/>
          <w:szCs w:val="24"/>
        </w:rPr>
        <w:t>terra-</w:t>
      </w:r>
      <w:proofErr w:type="spellStart"/>
      <w:r w:rsidRPr="003F584C">
        <w:rPr>
          <w:rFonts w:asciiTheme="majorHAnsi" w:hAnsiTheme="majorHAnsi" w:cstheme="majorHAnsi"/>
          <w:i/>
          <w:iCs/>
          <w:sz w:val="24"/>
          <w:szCs w:val="24"/>
        </w:rPr>
        <w:t>firma</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gyda</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thraed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dynol</w:t>
      </w:r>
      <w:proofErr w:type="spellEnd"/>
      <w:r w:rsidRPr="003F584C">
        <w:rPr>
          <w:rFonts w:asciiTheme="majorHAnsi" w:hAnsiTheme="majorHAnsi" w:cstheme="majorHAnsi"/>
          <w:sz w:val="24"/>
          <w:szCs w:val="24"/>
        </w:rPr>
        <w:t xml:space="preserve">! Ac </w:t>
      </w:r>
      <w:proofErr w:type="spellStart"/>
      <w:r w:rsidRPr="003F584C">
        <w:rPr>
          <w:rFonts w:asciiTheme="majorHAnsi" w:hAnsiTheme="majorHAnsi" w:cstheme="majorHAnsi"/>
          <w:sz w:val="24"/>
          <w:szCs w:val="24"/>
        </w:rPr>
        <w:t>mae'r</w:t>
      </w:r>
      <w:proofErr w:type="spellEnd"/>
      <w:r w:rsidRPr="003F584C">
        <w:rPr>
          <w:rFonts w:asciiTheme="majorHAnsi" w:hAnsiTheme="majorHAnsi" w:cstheme="majorHAnsi"/>
          <w:sz w:val="24"/>
          <w:szCs w:val="24"/>
        </w:rPr>
        <w:t xml:space="preserve"> un </w:t>
      </w:r>
      <w:proofErr w:type="spellStart"/>
      <w:r w:rsidRPr="003F584C">
        <w:rPr>
          <w:rFonts w:asciiTheme="majorHAnsi" w:hAnsiTheme="majorHAnsi" w:cstheme="majorHAnsi"/>
          <w:sz w:val="24"/>
          <w:szCs w:val="24"/>
        </w:rPr>
        <w:t>sydd</w:t>
      </w:r>
      <w:proofErr w:type="spellEnd"/>
      <w:r w:rsidRPr="003F584C">
        <w:rPr>
          <w:rFonts w:asciiTheme="majorHAnsi" w:hAnsiTheme="majorHAnsi" w:cstheme="majorHAnsi"/>
          <w:sz w:val="24"/>
          <w:szCs w:val="24"/>
        </w:rPr>
        <w:t xml:space="preserve"> felly </w:t>
      </w:r>
      <w:proofErr w:type="spellStart"/>
      <w:r w:rsidRPr="003F584C">
        <w:rPr>
          <w:rFonts w:asciiTheme="majorHAnsi" w:hAnsiTheme="majorHAnsi" w:cstheme="majorHAnsi"/>
          <w:sz w:val="24"/>
          <w:szCs w:val="24"/>
        </w:rPr>
        <w:t>wedi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adnabod</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byd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materol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gallu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dweud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rhywbeth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wrth</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byd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materol</w:t>
      </w:r>
      <w:proofErr w:type="spellEnd"/>
      <w:r w:rsidRPr="003F584C">
        <w:rPr>
          <w:rFonts w:asciiTheme="majorHAnsi" w:hAnsiTheme="majorHAnsi" w:cstheme="majorHAnsi"/>
          <w:sz w:val="24"/>
          <w:szCs w:val="24"/>
        </w:rPr>
        <w:t xml:space="preserve">. Pe bai </w:t>
      </w:r>
      <w:proofErr w:type="spellStart"/>
      <w:r w:rsidRPr="003F584C">
        <w:rPr>
          <w:rFonts w:asciiTheme="majorHAnsi" w:hAnsiTheme="majorHAnsi" w:cstheme="majorHAnsi"/>
          <w:sz w:val="24"/>
          <w:szCs w:val="24"/>
        </w:rPr>
        <w:t>angen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mandad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pellach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arnom</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gyfer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newid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cyflym</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lastRenderedPageBreak/>
        <w:t>sylweddol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ffordd</w:t>
      </w:r>
      <w:proofErr w:type="spellEnd"/>
      <w:r w:rsidRPr="003F584C">
        <w:rPr>
          <w:rFonts w:asciiTheme="majorHAnsi" w:hAnsiTheme="majorHAnsi" w:cstheme="majorHAnsi"/>
          <w:sz w:val="24"/>
          <w:szCs w:val="24"/>
        </w:rPr>
        <w:t xml:space="preserve"> yr </w:t>
      </w:r>
      <w:proofErr w:type="spellStart"/>
      <w:r w:rsidRPr="003F584C">
        <w:rPr>
          <w:rFonts w:asciiTheme="majorHAnsi" w:hAnsiTheme="majorHAnsi" w:cstheme="majorHAnsi"/>
          <w:sz w:val="24"/>
          <w:szCs w:val="24"/>
        </w:rPr>
        <w:t>ydym</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byw</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ein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bywydau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byddai'r</w:t>
      </w:r>
      <w:proofErr w:type="spellEnd"/>
      <w:r w:rsidRPr="003F584C">
        <w:rPr>
          <w:rFonts w:asciiTheme="majorHAnsi" w:hAnsiTheme="majorHAnsi" w:cstheme="majorHAnsi"/>
          <w:sz w:val="24"/>
          <w:szCs w:val="24"/>
        </w:rPr>
        <w:t xml:space="preserve"> data </w:t>
      </w:r>
      <w:proofErr w:type="spellStart"/>
      <w:r w:rsidRPr="003F584C">
        <w:rPr>
          <w:rFonts w:asciiTheme="majorHAnsi" w:hAnsiTheme="majorHAnsi" w:cstheme="majorHAnsi"/>
          <w:sz w:val="24"/>
          <w:szCs w:val="24"/>
        </w:rPr>
        <w:t>diweddaraf</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newid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yr </w:t>
      </w:r>
      <w:proofErr w:type="spellStart"/>
      <w:r w:rsidRPr="003F584C">
        <w:rPr>
          <w:rFonts w:asciiTheme="majorHAnsi" w:hAnsiTheme="majorHAnsi" w:cstheme="majorHAnsi"/>
          <w:sz w:val="24"/>
          <w:szCs w:val="24"/>
        </w:rPr>
        <w:t>hinsawdd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ddigon</w:t>
      </w:r>
      <w:proofErr w:type="spellEnd"/>
      <w:r w:rsidRPr="003F584C">
        <w:rPr>
          <w:rFonts w:asciiTheme="majorHAnsi" w:hAnsiTheme="majorHAnsi" w:cstheme="majorHAnsi"/>
          <w:sz w:val="24"/>
          <w:szCs w:val="24"/>
        </w:rPr>
        <w:t>.</w:t>
      </w:r>
    </w:p>
    <w:p w14:paraId="3675A7C3" w14:textId="77777777" w:rsidR="008A4130" w:rsidRPr="003F584C" w:rsidRDefault="008A4130" w:rsidP="00F23E11">
      <w:pPr>
        <w:jc w:val="both"/>
        <w:rPr>
          <w:rFonts w:asciiTheme="majorHAnsi" w:hAnsiTheme="majorHAnsi" w:cstheme="majorHAnsi"/>
          <w:sz w:val="24"/>
          <w:szCs w:val="24"/>
        </w:rPr>
      </w:pPr>
    </w:p>
    <w:p w14:paraId="6DF7C2B4" w14:textId="6D284327" w:rsidR="008A4130" w:rsidRPr="003F584C" w:rsidRDefault="008A4130" w:rsidP="00F23E11">
      <w:pPr>
        <w:jc w:val="both"/>
        <w:rPr>
          <w:rFonts w:asciiTheme="majorHAnsi" w:hAnsiTheme="majorHAnsi" w:cstheme="majorHAnsi"/>
          <w:sz w:val="24"/>
          <w:szCs w:val="24"/>
        </w:rPr>
      </w:pPr>
      <w:r w:rsidRPr="003F584C">
        <w:rPr>
          <w:rFonts w:asciiTheme="majorHAnsi" w:hAnsiTheme="majorHAnsi" w:cstheme="majorHAnsi"/>
          <w:sz w:val="24"/>
          <w:szCs w:val="24"/>
        </w:rPr>
        <w:t xml:space="preserve">Ni all y math </w:t>
      </w:r>
      <w:proofErr w:type="spellStart"/>
      <w:r w:rsidRPr="003F584C">
        <w:rPr>
          <w:rFonts w:asciiTheme="majorHAnsi" w:hAnsiTheme="majorHAnsi" w:cstheme="majorHAnsi"/>
          <w:sz w:val="24"/>
          <w:szCs w:val="24"/>
        </w:rPr>
        <w:t>hwn</w:t>
      </w:r>
      <w:proofErr w:type="spellEnd"/>
      <w:r w:rsidRPr="003F584C">
        <w:rPr>
          <w:rFonts w:asciiTheme="majorHAnsi" w:hAnsiTheme="majorHAnsi" w:cstheme="majorHAnsi"/>
          <w:sz w:val="24"/>
          <w:szCs w:val="24"/>
        </w:rPr>
        <w:t xml:space="preserve"> o </w:t>
      </w:r>
      <w:proofErr w:type="spellStart"/>
      <w:r w:rsidRPr="003F584C">
        <w:rPr>
          <w:rFonts w:asciiTheme="majorHAnsi" w:hAnsiTheme="majorHAnsi" w:cstheme="majorHAnsi"/>
          <w:sz w:val="24"/>
          <w:szCs w:val="24"/>
        </w:rPr>
        <w:t>newid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digwydd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trwy</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weithredoedd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unigol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unig</w:t>
      </w:r>
      <w:proofErr w:type="spellEnd"/>
      <w:r w:rsidRPr="003F584C">
        <w:rPr>
          <w:rFonts w:asciiTheme="majorHAnsi" w:hAnsiTheme="majorHAnsi" w:cstheme="majorHAnsi"/>
          <w:sz w:val="24"/>
          <w:szCs w:val="24"/>
        </w:rPr>
        <w:t xml:space="preserve">. Mae </w:t>
      </w:r>
      <w:proofErr w:type="spellStart"/>
      <w:r w:rsidRPr="003F584C">
        <w:rPr>
          <w:rFonts w:asciiTheme="majorHAnsi" w:hAnsiTheme="majorHAnsi" w:cstheme="majorHAnsi"/>
          <w:sz w:val="24"/>
          <w:szCs w:val="24"/>
        </w:rPr>
        <w:t>angen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ymdrechion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cydunol</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llywodraeth</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t>gweithredu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rhynglywodraethol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osgoi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gwenwyno'r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byd</w:t>
      </w:r>
      <w:proofErr w:type="spellEnd"/>
      <w:r w:rsidRPr="003F584C">
        <w:rPr>
          <w:rFonts w:asciiTheme="majorHAnsi" w:hAnsiTheme="majorHAnsi" w:cstheme="majorHAnsi"/>
          <w:sz w:val="24"/>
          <w:szCs w:val="24"/>
        </w:rPr>
        <w:t xml:space="preserve"> ac, </w:t>
      </w:r>
      <w:proofErr w:type="spellStart"/>
      <w:r w:rsidRPr="003F584C">
        <w:rPr>
          <w:rFonts w:asciiTheme="majorHAnsi" w:hAnsiTheme="majorHAnsi" w:cstheme="majorHAnsi"/>
          <w:sz w:val="24"/>
          <w:szCs w:val="24"/>
        </w:rPr>
        <w:t>fel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sydd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wedi</w:t>
      </w:r>
      <w:proofErr w:type="spellEnd"/>
      <w:r w:rsidRPr="003F584C">
        <w:rPr>
          <w:rFonts w:asciiTheme="majorHAnsi" w:hAnsiTheme="majorHAnsi" w:cstheme="majorHAnsi"/>
          <w:sz w:val="24"/>
          <w:szCs w:val="24"/>
        </w:rPr>
        <w:t xml:space="preserve"> bod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wir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trwy</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gydol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hanes</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tlotaf</w:t>
      </w:r>
      <w:proofErr w:type="spellEnd"/>
      <w:r w:rsidRPr="003F584C">
        <w:rPr>
          <w:rFonts w:asciiTheme="majorHAnsi" w:hAnsiTheme="majorHAnsi" w:cstheme="majorHAnsi"/>
          <w:sz w:val="24"/>
          <w:szCs w:val="24"/>
        </w:rPr>
        <w:t xml:space="preserve"> bob </w:t>
      </w:r>
      <w:proofErr w:type="spellStart"/>
      <w:r w:rsidRPr="003F584C">
        <w:rPr>
          <w:rFonts w:asciiTheme="majorHAnsi" w:hAnsiTheme="majorHAnsi" w:cstheme="majorHAnsi"/>
          <w:sz w:val="24"/>
          <w:szCs w:val="24"/>
        </w:rPr>
        <w:t>amser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sy'n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ysgwyddo'r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baich</w:t>
      </w:r>
      <w:proofErr w:type="spellEnd"/>
      <w:r w:rsidRPr="003F584C">
        <w:rPr>
          <w:rFonts w:asciiTheme="majorHAnsi" w:hAnsiTheme="majorHAnsi" w:cstheme="majorHAnsi"/>
          <w:sz w:val="24"/>
          <w:szCs w:val="24"/>
        </w:rPr>
        <w:t xml:space="preserve">. Ac </w:t>
      </w:r>
      <w:proofErr w:type="spellStart"/>
      <w:r w:rsidRPr="003F584C">
        <w:rPr>
          <w:rFonts w:asciiTheme="majorHAnsi" w:hAnsiTheme="majorHAnsi" w:cstheme="majorHAnsi"/>
          <w:sz w:val="24"/>
          <w:szCs w:val="24"/>
        </w:rPr>
        <w:t>nad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yw'n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dderbyniol</w:t>
      </w:r>
      <w:proofErr w:type="spellEnd"/>
      <w:r w:rsidRPr="003F584C">
        <w:rPr>
          <w:rFonts w:asciiTheme="majorHAnsi" w:hAnsiTheme="majorHAnsi" w:cstheme="majorHAnsi"/>
          <w:sz w:val="24"/>
          <w:szCs w:val="24"/>
        </w:rPr>
        <w:t>.</w:t>
      </w:r>
    </w:p>
    <w:p w14:paraId="2431AE10" w14:textId="77777777" w:rsidR="008A4130" w:rsidRPr="003F584C" w:rsidRDefault="008A4130" w:rsidP="00F23E11">
      <w:pPr>
        <w:jc w:val="both"/>
        <w:rPr>
          <w:rFonts w:asciiTheme="majorHAnsi" w:hAnsiTheme="majorHAnsi" w:cstheme="majorHAnsi"/>
          <w:sz w:val="24"/>
          <w:szCs w:val="24"/>
        </w:rPr>
      </w:pPr>
    </w:p>
    <w:p w14:paraId="1945AA19" w14:textId="755BFCE1" w:rsidR="008A4130" w:rsidRPr="003F584C" w:rsidRDefault="008A4130" w:rsidP="00F23E11">
      <w:pPr>
        <w:jc w:val="both"/>
        <w:rPr>
          <w:rFonts w:asciiTheme="majorHAnsi" w:hAnsiTheme="majorHAnsi" w:cstheme="majorHAnsi"/>
          <w:sz w:val="24"/>
          <w:szCs w:val="24"/>
        </w:rPr>
      </w:pPr>
      <w:r w:rsidRPr="003F584C">
        <w:rPr>
          <w:rFonts w:asciiTheme="majorHAnsi" w:hAnsiTheme="majorHAnsi" w:cstheme="majorHAnsi"/>
          <w:sz w:val="24"/>
          <w:szCs w:val="24"/>
        </w:rPr>
        <w:t xml:space="preserve">Mae </w:t>
      </w:r>
      <w:proofErr w:type="spellStart"/>
      <w:r w:rsidRPr="003F584C">
        <w:rPr>
          <w:rFonts w:asciiTheme="majorHAnsi" w:hAnsiTheme="majorHAnsi" w:cstheme="majorHAnsi"/>
          <w:sz w:val="24"/>
          <w:szCs w:val="24"/>
        </w:rPr>
        <w:t>gan</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newidiadau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sydd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hangen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sylfaen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ysbrydol</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t>Christnogol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iawn</w:t>
      </w:r>
      <w:proofErr w:type="spellEnd"/>
      <w:r w:rsidRPr="003F584C">
        <w:rPr>
          <w:rFonts w:asciiTheme="majorHAnsi" w:hAnsiTheme="majorHAnsi" w:cstheme="majorHAnsi"/>
          <w:sz w:val="24"/>
          <w:szCs w:val="24"/>
        </w:rPr>
        <w:t xml:space="preserve">. Pan </w:t>
      </w:r>
      <w:proofErr w:type="spellStart"/>
      <w:r w:rsidRPr="003F584C">
        <w:rPr>
          <w:rFonts w:asciiTheme="majorHAnsi" w:hAnsiTheme="majorHAnsi" w:cstheme="majorHAnsi"/>
          <w:sz w:val="24"/>
          <w:szCs w:val="24"/>
        </w:rPr>
        <w:t>rydyn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ni'n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byw</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ein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hunain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wahanol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heb</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fod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ecsbloetio</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nac</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osgoi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canlyniadau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ein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gweithredoedd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ein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hunain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mwyach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rydyn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ni'n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dangos</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ein</w:t>
      </w:r>
      <w:proofErr w:type="spellEnd"/>
      <w:r w:rsidRPr="003F584C">
        <w:rPr>
          <w:rFonts w:asciiTheme="majorHAnsi" w:hAnsiTheme="majorHAnsi" w:cstheme="majorHAnsi"/>
          <w:sz w:val="24"/>
          <w:szCs w:val="24"/>
        </w:rPr>
        <w:t xml:space="preserve"> bod </w:t>
      </w:r>
      <w:proofErr w:type="spellStart"/>
      <w:r w:rsidRPr="003F584C">
        <w:rPr>
          <w:rFonts w:asciiTheme="majorHAnsi" w:hAnsiTheme="majorHAnsi" w:cstheme="majorHAnsi"/>
          <w:sz w:val="24"/>
          <w:szCs w:val="24"/>
        </w:rPr>
        <w:t>ni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wedi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deall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beth</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mae</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baban</w:t>
      </w:r>
      <w:proofErr w:type="spellEnd"/>
      <w:r w:rsidRPr="003F584C">
        <w:rPr>
          <w:rFonts w:asciiTheme="majorHAnsi" w:hAnsiTheme="majorHAnsi" w:cstheme="majorHAnsi"/>
          <w:sz w:val="24"/>
          <w:szCs w:val="24"/>
        </w:rPr>
        <w:t xml:space="preserve"> Bethlehem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olygu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byd</w:t>
      </w:r>
      <w:proofErr w:type="spellEnd"/>
      <w:r w:rsidRPr="003F584C">
        <w:rPr>
          <w:rFonts w:asciiTheme="majorHAnsi" w:hAnsiTheme="majorHAnsi" w:cstheme="majorHAnsi"/>
          <w:sz w:val="24"/>
          <w:szCs w:val="24"/>
        </w:rPr>
        <w:t>.</w:t>
      </w:r>
    </w:p>
    <w:p w14:paraId="7D58DDB4" w14:textId="77777777" w:rsidR="008A4130" w:rsidRPr="003F584C" w:rsidRDefault="008A4130" w:rsidP="00F23E11">
      <w:pPr>
        <w:jc w:val="both"/>
        <w:rPr>
          <w:rFonts w:asciiTheme="majorHAnsi" w:hAnsiTheme="majorHAnsi" w:cstheme="majorHAnsi"/>
          <w:sz w:val="24"/>
          <w:szCs w:val="24"/>
        </w:rPr>
      </w:pPr>
    </w:p>
    <w:p w14:paraId="5170A8D3" w14:textId="41079012" w:rsidR="008A4130" w:rsidRPr="003F584C" w:rsidRDefault="008A4130" w:rsidP="00F23E11">
      <w:pPr>
        <w:jc w:val="both"/>
        <w:rPr>
          <w:rFonts w:asciiTheme="majorHAnsi" w:hAnsiTheme="majorHAnsi" w:cstheme="majorHAnsi"/>
          <w:sz w:val="24"/>
          <w:szCs w:val="24"/>
        </w:rPr>
      </w:pPr>
      <w:proofErr w:type="spellStart"/>
      <w:r w:rsidRPr="003F584C">
        <w:rPr>
          <w:rFonts w:asciiTheme="majorHAnsi" w:hAnsiTheme="majorHAnsi" w:cstheme="majorHAnsi"/>
          <w:sz w:val="24"/>
          <w:szCs w:val="24"/>
        </w:rPr>
        <w:t>Dechreuais</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gyda</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thraddodiadau</w:t>
      </w:r>
      <w:proofErr w:type="spellEnd"/>
      <w:r w:rsidRPr="003F584C">
        <w:rPr>
          <w:rFonts w:asciiTheme="majorHAnsi" w:hAnsiTheme="majorHAnsi" w:cstheme="majorHAnsi"/>
          <w:sz w:val="24"/>
          <w:szCs w:val="24"/>
        </w:rPr>
        <w:t xml:space="preserve"> a </w:t>
      </w:r>
      <w:proofErr w:type="spellStart"/>
      <w:r w:rsidRPr="003F584C">
        <w:rPr>
          <w:rFonts w:asciiTheme="majorHAnsi" w:hAnsiTheme="majorHAnsi" w:cstheme="majorHAnsi"/>
          <w:sz w:val="24"/>
          <w:szCs w:val="24"/>
        </w:rPr>
        <w:t>straeon</w:t>
      </w:r>
      <w:proofErr w:type="spellEnd"/>
      <w:r w:rsidRPr="003F584C">
        <w:rPr>
          <w:rFonts w:asciiTheme="majorHAnsi" w:hAnsiTheme="majorHAnsi" w:cstheme="majorHAnsi"/>
          <w:sz w:val="24"/>
          <w:szCs w:val="24"/>
        </w:rPr>
        <w:t xml:space="preserve">. Yr </w:t>
      </w:r>
      <w:proofErr w:type="spellStart"/>
      <w:r w:rsidRPr="003F584C">
        <w:rPr>
          <w:rFonts w:asciiTheme="majorHAnsi" w:hAnsiTheme="majorHAnsi" w:cstheme="majorHAnsi"/>
          <w:sz w:val="24"/>
          <w:szCs w:val="24"/>
        </w:rPr>
        <w:t>wythnos</w:t>
      </w:r>
      <w:proofErr w:type="spellEnd"/>
      <w:r w:rsidRPr="003F584C">
        <w:rPr>
          <w:rFonts w:asciiTheme="majorHAnsi" w:hAnsiTheme="majorHAnsi" w:cstheme="majorHAnsi"/>
          <w:sz w:val="24"/>
          <w:szCs w:val="24"/>
        </w:rPr>
        <w:t xml:space="preserve"> hon </w:t>
      </w:r>
      <w:proofErr w:type="spellStart"/>
      <w:r w:rsidRPr="003F584C">
        <w:rPr>
          <w:rFonts w:asciiTheme="majorHAnsi" w:hAnsiTheme="majorHAnsi" w:cstheme="majorHAnsi"/>
          <w:sz w:val="24"/>
          <w:szCs w:val="24"/>
        </w:rPr>
        <w:t>daethpwyd</w:t>
      </w:r>
      <w:proofErr w:type="spellEnd"/>
      <w:r w:rsidRPr="003F584C">
        <w:rPr>
          <w:rFonts w:asciiTheme="majorHAnsi" w:hAnsiTheme="majorHAnsi" w:cstheme="majorHAnsi"/>
          <w:sz w:val="24"/>
          <w:szCs w:val="24"/>
        </w:rPr>
        <w:t xml:space="preserve"> o </w:t>
      </w:r>
      <w:proofErr w:type="spellStart"/>
      <w:r w:rsidRPr="003F584C">
        <w:rPr>
          <w:rFonts w:asciiTheme="majorHAnsi" w:hAnsiTheme="majorHAnsi" w:cstheme="majorHAnsi"/>
          <w:sz w:val="24"/>
          <w:szCs w:val="24"/>
        </w:rPr>
        <w:t>hyd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ddarn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arian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prin</w:t>
      </w:r>
      <w:proofErr w:type="spellEnd"/>
      <w:r w:rsidRPr="003F584C">
        <w:rPr>
          <w:rFonts w:asciiTheme="majorHAnsi" w:hAnsiTheme="majorHAnsi" w:cstheme="majorHAnsi"/>
          <w:sz w:val="24"/>
          <w:szCs w:val="24"/>
        </w:rPr>
        <w:t xml:space="preserve"> – </w:t>
      </w:r>
      <w:proofErr w:type="spellStart"/>
      <w:r w:rsidRPr="003F584C">
        <w:rPr>
          <w:rFonts w:asciiTheme="majorHAnsi" w:hAnsiTheme="majorHAnsi" w:cstheme="majorHAnsi"/>
          <w:sz w:val="24"/>
          <w:szCs w:val="24"/>
        </w:rPr>
        <w:t>tocyn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Nadolig</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Bury St Edmund’s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mynd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ôl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gyfnod</w:t>
      </w:r>
      <w:proofErr w:type="spellEnd"/>
      <w:r w:rsidRPr="003F584C">
        <w:rPr>
          <w:rFonts w:asciiTheme="majorHAnsi" w:hAnsiTheme="majorHAnsi" w:cstheme="majorHAnsi"/>
          <w:sz w:val="24"/>
          <w:szCs w:val="24"/>
        </w:rPr>
        <w:t xml:space="preserve"> 500 </w:t>
      </w:r>
      <w:proofErr w:type="spellStart"/>
      <w:r w:rsidRPr="003F584C">
        <w:rPr>
          <w:rFonts w:asciiTheme="majorHAnsi" w:hAnsiTheme="majorHAnsi" w:cstheme="majorHAnsi"/>
          <w:sz w:val="24"/>
          <w:szCs w:val="24"/>
        </w:rPr>
        <w:t>mlynedd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ôl</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Rhoddwyd</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rhain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adeg</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Nadolig</w:t>
      </w:r>
      <w:proofErr w:type="spellEnd"/>
      <w:r w:rsidRPr="003F584C">
        <w:rPr>
          <w:rFonts w:asciiTheme="majorHAnsi" w:hAnsiTheme="majorHAnsi" w:cstheme="majorHAnsi"/>
          <w:sz w:val="24"/>
          <w:szCs w:val="24"/>
        </w:rPr>
        <w:t xml:space="preserve"> pan </w:t>
      </w:r>
      <w:proofErr w:type="spellStart"/>
      <w:r w:rsidRPr="003F584C">
        <w:rPr>
          <w:rFonts w:asciiTheme="majorHAnsi" w:hAnsiTheme="majorHAnsi" w:cstheme="majorHAnsi"/>
          <w:sz w:val="24"/>
          <w:szCs w:val="24"/>
        </w:rPr>
        <w:t>oedd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plentyn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wedi'i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wisgo</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fel</w:t>
      </w:r>
      <w:proofErr w:type="spellEnd"/>
      <w:r w:rsidRPr="003F584C">
        <w:rPr>
          <w:rFonts w:asciiTheme="majorHAnsi" w:hAnsiTheme="majorHAnsi" w:cstheme="majorHAnsi"/>
          <w:sz w:val="24"/>
          <w:szCs w:val="24"/>
        </w:rPr>
        <w:t xml:space="preserve"> Esgob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dosbarthu'r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darnau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arian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tlawd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anghenus</w:t>
      </w:r>
      <w:proofErr w:type="spellEnd"/>
      <w:r w:rsidRPr="003F584C">
        <w:rPr>
          <w:rFonts w:asciiTheme="majorHAnsi" w:hAnsiTheme="majorHAnsi" w:cstheme="majorHAnsi"/>
          <w:sz w:val="24"/>
          <w:szCs w:val="24"/>
        </w:rPr>
        <w:t>.</w:t>
      </w:r>
    </w:p>
    <w:p w14:paraId="5298691C" w14:textId="77777777" w:rsidR="008A4130" w:rsidRPr="003F584C" w:rsidRDefault="008A4130" w:rsidP="00F23E11">
      <w:pPr>
        <w:jc w:val="both"/>
        <w:rPr>
          <w:rFonts w:asciiTheme="majorHAnsi" w:hAnsiTheme="majorHAnsi" w:cstheme="majorHAnsi"/>
          <w:sz w:val="24"/>
          <w:szCs w:val="24"/>
        </w:rPr>
      </w:pPr>
    </w:p>
    <w:p w14:paraId="2D24FE0D" w14:textId="7342948A" w:rsidR="008A4130" w:rsidRPr="003F584C" w:rsidRDefault="008A4130" w:rsidP="00F23E11">
      <w:pPr>
        <w:jc w:val="both"/>
        <w:rPr>
          <w:rFonts w:asciiTheme="majorHAnsi" w:hAnsiTheme="majorHAnsi" w:cstheme="majorHAnsi"/>
          <w:sz w:val="24"/>
          <w:szCs w:val="24"/>
        </w:rPr>
      </w:pPr>
      <w:proofErr w:type="spellStart"/>
      <w:r w:rsidRPr="003F584C">
        <w:rPr>
          <w:rFonts w:asciiTheme="majorHAnsi" w:hAnsiTheme="majorHAnsi" w:cstheme="majorHAnsi"/>
          <w:sz w:val="24"/>
          <w:szCs w:val="24"/>
        </w:rPr>
        <w:t>Tybed</w:t>
      </w:r>
      <w:proofErr w:type="spellEnd"/>
      <w:r w:rsidRPr="003F584C">
        <w:rPr>
          <w:rFonts w:asciiTheme="majorHAnsi" w:hAnsiTheme="majorHAnsi" w:cstheme="majorHAnsi"/>
          <w:sz w:val="24"/>
          <w:szCs w:val="24"/>
        </w:rPr>
        <w:t xml:space="preserve"> pa </w:t>
      </w:r>
      <w:proofErr w:type="spellStart"/>
      <w:r w:rsidRPr="003F584C">
        <w:rPr>
          <w:rFonts w:asciiTheme="majorHAnsi" w:hAnsiTheme="majorHAnsi" w:cstheme="majorHAnsi"/>
          <w:sz w:val="24"/>
          <w:szCs w:val="24"/>
        </w:rPr>
        <w:t>straeon</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gallwn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hadrodd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genedlaethau’r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dyfodol</w:t>
      </w:r>
      <w:proofErr w:type="spellEnd"/>
      <w:r w:rsidRPr="003F584C">
        <w:rPr>
          <w:rFonts w:asciiTheme="majorHAnsi" w:hAnsiTheme="majorHAnsi" w:cstheme="majorHAnsi"/>
          <w:sz w:val="24"/>
          <w:szCs w:val="24"/>
        </w:rPr>
        <w:t xml:space="preserve"> am </w:t>
      </w:r>
      <w:proofErr w:type="spellStart"/>
      <w:r w:rsidRPr="003F584C">
        <w:rPr>
          <w:rFonts w:asciiTheme="majorHAnsi" w:hAnsiTheme="majorHAnsi" w:cstheme="majorHAnsi"/>
          <w:sz w:val="24"/>
          <w:szCs w:val="24"/>
        </w:rPr>
        <w:t>ein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Nadolig</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arwyddion</w:t>
      </w:r>
      <w:proofErr w:type="spellEnd"/>
      <w:r w:rsidRPr="003F584C">
        <w:rPr>
          <w:rFonts w:asciiTheme="majorHAnsi" w:hAnsiTheme="majorHAnsi" w:cstheme="majorHAnsi"/>
          <w:sz w:val="24"/>
          <w:szCs w:val="24"/>
        </w:rPr>
        <w:t xml:space="preserve"> o </w:t>
      </w:r>
      <w:proofErr w:type="spellStart"/>
      <w:r w:rsidRPr="003F584C">
        <w:rPr>
          <w:rFonts w:asciiTheme="majorHAnsi" w:hAnsiTheme="majorHAnsi" w:cstheme="majorHAnsi"/>
          <w:sz w:val="24"/>
          <w:szCs w:val="24"/>
        </w:rPr>
        <w:t>drugaredd</w:t>
      </w:r>
      <w:proofErr w:type="spellEnd"/>
      <w:r w:rsidRPr="003F584C">
        <w:rPr>
          <w:rFonts w:asciiTheme="majorHAnsi" w:hAnsiTheme="majorHAnsi" w:cstheme="majorHAnsi"/>
          <w:sz w:val="24"/>
          <w:szCs w:val="24"/>
        </w:rPr>
        <w:t xml:space="preserve"> y </w:t>
      </w:r>
      <w:proofErr w:type="spellStart"/>
      <w:r w:rsidRPr="003F584C">
        <w:rPr>
          <w:rFonts w:asciiTheme="majorHAnsi" w:hAnsiTheme="majorHAnsi" w:cstheme="majorHAnsi"/>
          <w:sz w:val="24"/>
          <w:szCs w:val="24"/>
        </w:rPr>
        <w:t>gallwn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efallai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eu</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rhoi</w:t>
      </w:r>
      <w:proofErr w:type="spellEnd"/>
      <w:r w:rsidRPr="003F584C">
        <w:rPr>
          <w:rFonts w:asciiTheme="majorHAnsi" w:hAnsiTheme="majorHAnsi" w:cstheme="majorHAnsi"/>
          <w:sz w:val="24"/>
          <w:szCs w:val="24"/>
        </w:rPr>
        <w:t xml:space="preserve">? Pan </w:t>
      </w:r>
      <w:proofErr w:type="spellStart"/>
      <w:r w:rsidRPr="003F584C">
        <w:rPr>
          <w:rFonts w:asciiTheme="majorHAnsi" w:hAnsiTheme="majorHAnsi" w:cstheme="majorHAnsi"/>
          <w:sz w:val="24"/>
          <w:szCs w:val="24"/>
        </w:rPr>
        <w:t>fydd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Duw</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wedi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dewis</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offrymu</w:t>
      </w:r>
      <w:proofErr w:type="spellEnd"/>
      <w:r w:rsidRPr="003F584C">
        <w:rPr>
          <w:rFonts w:asciiTheme="majorHAnsi" w:hAnsiTheme="majorHAnsi" w:cstheme="majorHAnsi"/>
          <w:sz w:val="24"/>
          <w:szCs w:val="24"/>
        </w:rPr>
        <w:t xml:space="preserve"> Mab </w:t>
      </w:r>
      <w:proofErr w:type="spellStart"/>
      <w:r w:rsidRPr="003F584C">
        <w:rPr>
          <w:rFonts w:asciiTheme="majorHAnsi" w:hAnsiTheme="majorHAnsi" w:cstheme="majorHAnsi"/>
          <w:sz w:val="24"/>
          <w:szCs w:val="24"/>
        </w:rPr>
        <w:t>amhrisiadwy</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Duw</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fe</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allai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hynny</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fod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yn</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gwestiwn</w:t>
      </w:r>
      <w:proofErr w:type="spellEnd"/>
      <w:r w:rsidRPr="003F584C">
        <w:rPr>
          <w:rFonts w:asciiTheme="majorHAnsi" w:hAnsiTheme="majorHAnsi" w:cstheme="majorHAnsi"/>
          <w:sz w:val="24"/>
          <w:szCs w:val="24"/>
        </w:rPr>
        <w:t xml:space="preserve"> da </w:t>
      </w:r>
      <w:proofErr w:type="spellStart"/>
      <w:r w:rsidRPr="003F584C">
        <w:rPr>
          <w:rFonts w:asciiTheme="majorHAnsi" w:hAnsiTheme="majorHAnsi" w:cstheme="majorHAnsi"/>
          <w:sz w:val="24"/>
          <w:szCs w:val="24"/>
        </w:rPr>
        <w:t>i</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fynd</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i’r</w:t>
      </w:r>
      <w:proofErr w:type="spellEnd"/>
      <w:r w:rsidRPr="003F584C">
        <w:rPr>
          <w:rFonts w:asciiTheme="majorHAnsi" w:hAnsiTheme="majorHAnsi" w:cstheme="majorHAnsi"/>
          <w:sz w:val="24"/>
          <w:szCs w:val="24"/>
        </w:rPr>
        <w:t xml:space="preserve"> </w:t>
      </w:r>
      <w:proofErr w:type="spellStart"/>
      <w:r w:rsidRPr="003F584C">
        <w:rPr>
          <w:rFonts w:asciiTheme="majorHAnsi" w:hAnsiTheme="majorHAnsi" w:cstheme="majorHAnsi"/>
          <w:sz w:val="24"/>
          <w:szCs w:val="24"/>
        </w:rPr>
        <w:t>afael</w:t>
      </w:r>
      <w:proofErr w:type="spellEnd"/>
      <w:r w:rsidRPr="003F584C">
        <w:rPr>
          <w:rFonts w:asciiTheme="majorHAnsi" w:hAnsiTheme="majorHAnsi" w:cstheme="majorHAnsi"/>
          <w:sz w:val="24"/>
          <w:szCs w:val="24"/>
        </w:rPr>
        <w:t xml:space="preserve"> ag </w:t>
      </w:r>
      <w:proofErr w:type="spellStart"/>
      <w:r w:rsidRPr="003F584C">
        <w:rPr>
          <w:rFonts w:asciiTheme="majorHAnsi" w:hAnsiTheme="majorHAnsi" w:cstheme="majorHAnsi"/>
          <w:sz w:val="24"/>
          <w:szCs w:val="24"/>
        </w:rPr>
        <w:t>ef</w:t>
      </w:r>
      <w:proofErr w:type="spellEnd"/>
      <w:r w:rsidRPr="003F584C">
        <w:rPr>
          <w:rFonts w:asciiTheme="majorHAnsi" w:hAnsiTheme="majorHAnsi" w:cstheme="majorHAnsi"/>
          <w:sz w:val="24"/>
          <w:szCs w:val="24"/>
        </w:rPr>
        <w:t>.</w:t>
      </w:r>
    </w:p>
    <w:p w14:paraId="09E7A9F7" w14:textId="77777777" w:rsidR="008A4130" w:rsidRPr="003F584C" w:rsidRDefault="008A4130" w:rsidP="00F23E11">
      <w:pPr>
        <w:jc w:val="both"/>
        <w:rPr>
          <w:rFonts w:asciiTheme="majorHAnsi" w:hAnsiTheme="majorHAnsi" w:cstheme="majorHAnsi"/>
          <w:sz w:val="24"/>
          <w:szCs w:val="24"/>
        </w:rPr>
      </w:pPr>
    </w:p>
    <w:p w14:paraId="281186B5" w14:textId="77777777" w:rsidR="008A4130" w:rsidRPr="003F584C" w:rsidRDefault="008A4130" w:rsidP="008A4130">
      <w:pPr>
        <w:jc w:val="both"/>
        <w:rPr>
          <w:rFonts w:asciiTheme="majorHAnsi" w:hAnsiTheme="majorHAnsi" w:cstheme="majorHAnsi"/>
          <w:sz w:val="24"/>
          <w:szCs w:val="24"/>
        </w:rPr>
      </w:pPr>
      <w:r w:rsidRPr="003F584C">
        <w:rPr>
          <w:rFonts w:asciiTheme="majorHAnsi" w:hAnsiTheme="majorHAnsi" w:cstheme="majorHAnsi"/>
          <w:noProof/>
          <w:sz w:val="24"/>
          <w:szCs w:val="24"/>
        </w:rPr>
        <w:drawing>
          <wp:inline distT="0" distB="0" distL="0" distR="0" wp14:anchorId="41DD229D" wp14:editId="5B85BE3F">
            <wp:extent cx="1577340" cy="419100"/>
            <wp:effectExtent l="0" t="0" r="3810" b="0"/>
            <wp:docPr id="1481551302" name="Picture 148155130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lette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340" cy="419100"/>
                    </a:xfrm>
                    <a:prstGeom prst="rect">
                      <a:avLst/>
                    </a:prstGeom>
                    <a:noFill/>
                    <a:ln>
                      <a:noFill/>
                    </a:ln>
                  </pic:spPr>
                </pic:pic>
              </a:graphicData>
            </a:graphic>
          </wp:inline>
        </w:drawing>
      </w:r>
    </w:p>
    <w:p w14:paraId="43698341" w14:textId="77777777" w:rsidR="008A4130" w:rsidRPr="003F584C" w:rsidRDefault="008A4130" w:rsidP="008A4130">
      <w:pPr>
        <w:jc w:val="both"/>
        <w:rPr>
          <w:rFonts w:asciiTheme="majorHAnsi" w:hAnsiTheme="majorHAnsi" w:cstheme="majorHAnsi"/>
          <w:sz w:val="24"/>
          <w:szCs w:val="24"/>
          <w:lang w:eastAsia="en-GB"/>
        </w:rPr>
      </w:pPr>
      <w:r w:rsidRPr="003F584C">
        <w:rPr>
          <w:rFonts w:asciiTheme="majorHAnsi" w:hAnsiTheme="majorHAnsi" w:cstheme="majorHAnsi"/>
          <w:sz w:val="24"/>
          <w:szCs w:val="24"/>
        </w:rPr>
        <w:t>+Andrew Cambrensis</w:t>
      </w:r>
    </w:p>
    <w:p w14:paraId="42393776" w14:textId="77777777" w:rsidR="008A4130" w:rsidRPr="00344CE5" w:rsidRDefault="008A4130" w:rsidP="00F23E11">
      <w:pPr>
        <w:jc w:val="both"/>
        <w:rPr>
          <w:rFonts w:asciiTheme="majorHAnsi" w:hAnsiTheme="majorHAnsi" w:cstheme="majorHAnsi"/>
          <w:sz w:val="22"/>
        </w:rPr>
      </w:pPr>
    </w:p>
    <w:sectPr w:rsidR="008A4130" w:rsidRPr="00344CE5" w:rsidSect="005E0C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5154" w14:textId="77777777" w:rsidR="000A746B" w:rsidRDefault="000A746B" w:rsidP="00344CE5">
      <w:pPr>
        <w:spacing w:line="240" w:lineRule="auto"/>
      </w:pPr>
      <w:r>
        <w:separator/>
      </w:r>
    </w:p>
  </w:endnote>
  <w:endnote w:type="continuationSeparator" w:id="0">
    <w:p w14:paraId="719A62A0" w14:textId="77777777" w:rsidR="000A746B" w:rsidRDefault="000A746B" w:rsidP="00344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ear Sans">
    <w:altName w:val="Calibri"/>
    <w:charset w:val="00"/>
    <w:family w:val="swiss"/>
    <w:pitch w:val="variable"/>
    <w:sig w:usb0="A00002EF" w:usb1="500078FB" w:usb2="0000000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A9AF" w14:textId="77777777" w:rsidR="000A746B" w:rsidRDefault="000A746B" w:rsidP="00344CE5">
      <w:pPr>
        <w:spacing w:line="240" w:lineRule="auto"/>
      </w:pPr>
      <w:r>
        <w:separator/>
      </w:r>
    </w:p>
  </w:footnote>
  <w:footnote w:type="continuationSeparator" w:id="0">
    <w:p w14:paraId="56C4F97C" w14:textId="77777777" w:rsidR="000A746B" w:rsidRDefault="000A746B" w:rsidP="00344C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F1"/>
    <w:rsid w:val="00041504"/>
    <w:rsid w:val="00060E19"/>
    <w:rsid w:val="000A746B"/>
    <w:rsid w:val="002D39F5"/>
    <w:rsid w:val="00344CE5"/>
    <w:rsid w:val="003F584C"/>
    <w:rsid w:val="004532C3"/>
    <w:rsid w:val="00455D73"/>
    <w:rsid w:val="004D37D7"/>
    <w:rsid w:val="005337E1"/>
    <w:rsid w:val="00550A70"/>
    <w:rsid w:val="005E0C0C"/>
    <w:rsid w:val="00754BF1"/>
    <w:rsid w:val="008369B2"/>
    <w:rsid w:val="00856FEB"/>
    <w:rsid w:val="008923F6"/>
    <w:rsid w:val="00892B42"/>
    <w:rsid w:val="008A4130"/>
    <w:rsid w:val="008C5DC3"/>
    <w:rsid w:val="00916FD0"/>
    <w:rsid w:val="009174C8"/>
    <w:rsid w:val="00922FD8"/>
    <w:rsid w:val="00A424B3"/>
    <w:rsid w:val="00AD6962"/>
    <w:rsid w:val="00AF37F1"/>
    <w:rsid w:val="00B04188"/>
    <w:rsid w:val="00BA174D"/>
    <w:rsid w:val="00BB61AC"/>
    <w:rsid w:val="00BD2254"/>
    <w:rsid w:val="00C4594C"/>
    <w:rsid w:val="00C85BEC"/>
    <w:rsid w:val="00CC14A4"/>
    <w:rsid w:val="00DC3013"/>
    <w:rsid w:val="00E74E5E"/>
    <w:rsid w:val="00EC5449"/>
    <w:rsid w:val="00F23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AF46"/>
  <w15:chartTrackingRefBased/>
  <w15:docId w15:val="{22A20F16-EB6A-4D55-9BB0-73E49B8A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BF1"/>
    <w:pPr>
      <w:spacing w:after="0" w:line="276" w:lineRule="auto"/>
    </w:pPr>
    <w:rPr>
      <w:rFonts w:ascii="Clear Sans" w:hAnsi="Clear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BF1"/>
    <w:pPr>
      <w:tabs>
        <w:tab w:val="center" w:pos="4513"/>
        <w:tab w:val="right" w:pos="9026"/>
      </w:tabs>
    </w:pPr>
  </w:style>
  <w:style w:type="character" w:customStyle="1" w:styleId="HeaderChar">
    <w:name w:val="Header Char"/>
    <w:basedOn w:val="DefaultParagraphFont"/>
    <w:link w:val="Header"/>
    <w:uiPriority w:val="99"/>
    <w:rsid w:val="00754BF1"/>
    <w:rPr>
      <w:rFonts w:ascii="Clear Sans" w:hAnsi="Clear Sans"/>
      <w:sz w:val="20"/>
      <w:lang w:val="en-US"/>
    </w:rPr>
  </w:style>
  <w:style w:type="paragraph" w:styleId="NoSpacing">
    <w:name w:val="No Spacing"/>
    <w:aliases w:val="Line"/>
    <w:basedOn w:val="Header"/>
    <w:uiPriority w:val="1"/>
    <w:qFormat/>
    <w:rsid w:val="00754BF1"/>
    <w:pPr>
      <w:pBdr>
        <w:bottom w:val="single" w:sz="2" w:space="1" w:color="auto"/>
      </w:pBdr>
    </w:pPr>
  </w:style>
  <w:style w:type="character" w:styleId="Hyperlink">
    <w:name w:val="Hyperlink"/>
    <w:basedOn w:val="DefaultParagraphFont"/>
    <w:uiPriority w:val="99"/>
    <w:unhideWhenUsed/>
    <w:rsid w:val="00344CE5"/>
    <w:rPr>
      <w:color w:val="0563C1" w:themeColor="hyperlink"/>
      <w:u w:val="single"/>
    </w:rPr>
  </w:style>
  <w:style w:type="character" w:styleId="UnresolvedMention">
    <w:name w:val="Unresolved Mention"/>
    <w:basedOn w:val="DefaultParagraphFont"/>
    <w:uiPriority w:val="99"/>
    <w:semiHidden/>
    <w:unhideWhenUsed/>
    <w:rsid w:val="00344CE5"/>
    <w:rPr>
      <w:color w:val="605E5C"/>
      <w:shd w:val="clear" w:color="auto" w:fill="E1DFDD"/>
    </w:rPr>
  </w:style>
  <w:style w:type="paragraph" w:styleId="Footer">
    <w:name w:val="footer"/>
    <w:basedOn w:val="Normal"/>
    <w:link w:val="FooterChar"/>
    <w:uiPriority w:val="99"/>
    <w:unhideWhenUsed/>
    <w:rsid w:val="00344CE5"/>
    <w:pPr>
      <w:tabs>
        <w:tab w:val="center" w:pos="4513"/>
        <w:tab w:val="right" w:pos="9026"/>
      </w:tabs>
      <w:spacing w:line="240" w:lineRule="auto"/>
    </w:pPr>
  </w:style>
  <w:style w:type="character" w:customStyle="1" w:styleId="FooterChar">
    <w:name w:val="Footer Char"/>
    <w:basedOn w:val="DefaultParagraphFont"/>
    <w:link w:val="Footer"/>
    <w:uiPriority w:val="99"/>
    <w:rsid w:val="00344CE5"/>
    <w:rPr>
      <w:rFonts w:ascii="Clear Sans" w:hAnsi="Clear San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9216">
      <w:bodyDiv w:val="1"/>
      <w:marLeft w:val="0"/>
      <w:marRight w:val="0"/>
      <w:marTop w:val="0"/>
      <w:marBottom w:val="0"/>
      <w:divBdr>
        <w:top w:val="none" w:sz="0" w:space="0" w:color="auto"/>
        <w:left w:val="none" w:sz="0" w:space="0" w:color="auto"/>
        <w:bottom w:val="none" w:sz="0" w:space="0" w:color="auto"/>
        <w:right w:val="none" w:sz="0" w:space="0" w:color="auto"/>
      </w:divBdr>
    </w:div>
    <w:div w:id="483400434">
      <w:bodyDiv w:val="1"/>
      <w:marLeft w:val="0"/>
      <w:marRight w:val="0"/>
      <w:marTop w:val="0"/>
      <w:marBottom w:val="0"/>
      <w:divBdr>
        <w:top w:val="none" w:sz="0" w:space="0" w:color="auto"/>
        <w:left w:val="none" w:sz="0" w:space="0" w:color="auto"/>
        <w:bottom w:val="none" w:sz="0" w:space="0" w:color="auto"/>
        <w:right w:val="none" w:sz="0" w:space="0" w:color="auto"/>
      </w:divBdr>
    </w:div>
    <w:div w:id="903418016">
      <w:bodyDiv w:val="1"/>
      <w:marLeft w:val="0"/>
      <w:marRight w:val="0"/>
      <w:marTop w:val="0"/>
      <w:marBottom w:val="0"/>
      <w:divBdr>
        <w:top w:val="none" w:sz="0" w:space="0" w:color="auto"/>
        <w:left w:val="none" w:sz="0" w:space="0" w:color="auto"/>
        <w:bottom w:val="none" w:sz="0" w:space="0" w:color="auto"/>
        <w:right w:val="none" w:sz="0" w:space="0" w:color="auto"/>
      </w:divBdr>
    </w:div>
    <w:div w:id="13686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Sterling</dc:creator>
  <cp:keywords/>
  <dc:description/>
  <cp:lastModifiedBy>Verity Sterling</cp:lastModifiedBy>
  <cp:revision>5</cp:revision>
  <cp:lastPrinted>2023-06-02T08:07:00Z</cp:lastPrinted>
  <dcterms:created xsi:type="dcterms:W3CDTF">2023-12-20T11:31:00Z</dcterms:created>
  <dcterms:modified xsi:type="dcterms:W3CDTF">2023-12-20T11:41:00Z</dcterms:modified>
</cp:coreProperties>
</file>