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CC0B0" w14:textId="0C63E675" w:rsidR="00A04FB8" w:rsidRPr="00A75AE2" w:rsidRDefault="000C3D39" w:rsidP="00A75AE2">
      <w:pPr>
        <w:spacing w:before="100" w:beforeAutospacing="1" w:after="200" w:line="276" w:lineRule="auto"/>
        <w:contextualSpacing/>
        <w:rPr>
          <w:rFonts w:cstheme="minorHAnsi"/>
          <w:b/>
          <w:bCs/>
          <w:sz w:val="24"/>
          <w:szCs w:val="24"/>
        </w:rPr>
      </w:pPr>
      <w:r>
        <w:rPr>
          <w:rFonts w:cstheme="minorHAnsi"/>
          <w:b/>
          <w:bCs/>
          <w:sz w:val="24"/>
          <w:szCs w:val="24"/>
        </w:rPr>
        <w:t>June</w:t>
      </w:r>
      <w:r w:rsidR="00A04FB8" w:rsidRPr="00A75AE2">
        <w:rPr>
          <w:rFonts w:cstheme="minorHAnsi"/>
          <w:b/>
          <w:bCs/>
          <w:sz w:val="24"/>
          <w:szCs w:val="24"/>
        </w:rPr>
        <w:tab/>
      </w:r>
      <w:r w:rsidR="00F976CA" w:rsidRPr="00A75AE2">
        <w:rPr>
          <w:rFonts w:cstheme="minorHAnsi"/>
          <w:b/>
          <w:bCs/>
          <w:i/>
          <w:iCs/>
          <w:sz w:val="24"/>
          <w:szCs w:val="24"/>
        </w:rPr>
        <w:t>Images of God</w:t>
      </w:r>
    </w:p>
    <w:p w14:paraId="3F742EC7" w14:textId="77777777" w:rsidR="002F57F6" w:rsidRPr="00A75AE2" w:rsidRDefault="002F57F6" w:rsidP="00A75AE2">
      <w:pPr>
        <w:spacing w:before="100" w:beforeAutospacing="1" w:after="200" w:line="276" w:lineRule="auto"/>
        <w:contextualSpacing/>
        <w:rPr>
          <w:rFonts w:cstheme="minorHAnsi"/>
          <w:b/>
          <w:bCs/>
          <w:sz w:val="24"/>
          <w:szCs w:val="24"/>
        </w:rPr>
      </w:pPr>
    </w:p>
    <w:p w14:paraId="57B8C5ED" w14:textId="44854561" w:rsidR="00A04FB8" w:rsidRPr="003E0426" w:rsidRDefault="00A04FB8" w:rsidP="00A75AE2">
      <w:pPr>
        <w:spacing w:before="100" w:beforeAutospacing="1" w:after="200" w:line="276" w:lineRule="auto"/>
        <w:contextualSpacing/>
        <w:rPr>
          <w:rFonts w:cstheme="minorHAnsi"/>
          <w:sz w:val="24"/>
          <w:szCs w:val="24"/>
        </w:rPr>
      </w:pPr>
      <w:r w:rsidRPr="003E0426">
        <w:rPr>
          <w:rFonts w:cstheme="minorHAnsi"/>
          <w:sz w:val="24"/>
          <w:szCs w:val="24"/>
        </w:rPr>
        <w:t xml:space="preserve">Welcome to the </w:t>
      </w:r>
      <w:r w:rsidR="003E0426">
        <w:rPr>
          <w:rFonts w:cstheme="minorHAnsi"/>
          <w:sz w:val="24"/>
          <w:szCs w:val="24"/>
        </w:rPr>
        <w:t>June</w:t>
      </w:r>
      <w:r w:rsidRPr="003E0426">
        <w:rPr>
          <w:rFonts w:cstheme="minorHAnsi"/>
          <w:sz w:val="24"/>
          <w:szCs w:val="24"/>
        </w:rPr>
        <w:t xml:space="preserve"> Prayer, and the </w:t>
      </w:r>
      <w:r w:rsidR="003E0426">
        <w:rPr>
          <w:rFonts w:cstheme="minorHAnsi"/>
          <w:sz w:val="24"/>
          <w:szCs w:val="24"/>
        </w:rPr>
        <w:t>10</w:t>
      </w:r>
      <w:r w:rsidR="00A75AE2" w:rsidRPr="003E0426">
        <w:rPr>
          <w:rFonts w:cstheme="minorHAnsi"/>
          <w:sz w:val="24"/>
          <w:szCs w:val="24"/>
          <w:vertAlign w:val="superscript"/>
        </w:rPr>
        <w:t>th</w:t>
      </w:r>
      <w:r w:rsidR="00A75AE2" w:rsidRPr="003E0426">
        <w:rPr>
          <w:rFonts w:cstheme="minorHAnsi"/>
          <w:sz w:val="24"/>
          <w:szCs w:val="24"/>
        </w:rPr>
        <w:t xml:space="preserve"> </w:t>
      </w:r>
      <w:r w:rsidRPr="003E0426">
        <w:rPr>
          <w:rFonts w:cstheme="minorHAnsi"/>
          <w:sz w:val="24"/>
          <w:szCs w:val="24"/>
        </w:rPr>
        <w:t>in our series of 12.  Each month we will explore different themes and different ways of praying which we hope you will find helpful as ways in which to encounter God.  The Provincial Spirituality Group in the Church in Wales.</w:t>
      </w:r>
    </w:p>
    <w:p w14:paraId="6A9E3D15" w14:textId="77777777" w:rsidR="002F57F6" w:rsidRPr="00A75AE2" w:rsidRDefault="002F57F6" w:rsidP="00A75AE2">
      <w:pPr>
        <w:spacing w:before="100" w:beforeAutospacing="1" w:after="200" w:line="276" w:lineRule="auto"/>
        <w:contextualSpacing/>
        <w:rPr>
          <w:rFonts w:cstheme="minorHAnsi"/>
          <w:b/>
          <w:bCs/>
          <w:sz w:val="24"/>
          <w:szCs w:val="24"/>
        </w:rPr>
      </w:pPr>
    </w:p>
    <w:p w14:paraId="668DF275" w14:textId="680D8B19" w:rsidR="00A04FB8" w:rsidRPr="00A75AE2" w:rsidRDefault="00A04FB8" w:rsidP="00A75AE2">
      <w:pPr>
        <w:spacing w:before="100" w:beforeAutospacing="1" w:after="200" w:line="276" w:lineRule="auto"/>
        <w:contextualSpacing/>
        <w:rPr>
          <w:rFonts w:cstheme="minorHAnsi"/>
          <w:b/>
          <w:bCs/>
          <w:sz w:val="24"/>
          <w:szCs w:val="24"/>
        </w:rPr>
      </w:pPr>
      <w:r w:rsidRPr="00A75AE2">
        <w:rPr>
          <w:rFonts w:cstheme="minorHAnsi"/>
          <w:b/>
          <w:bCs/>
          <w:sz w:val="24"/>
          <w:szCs w:val="24"/>
        </w:rPr>
        <w:t>Introduction</w:t>
      </w:r>
    </w:p>
    <w:p w14:paraId="75D28055" w14:textId="77777777" w:rsidR="00CC6E2D" w:rsidRPr="00A75AE2" w:rsidRDefault="00CC6E2D" w:rsidP="00A75AE2">
      <w:pPr>
        <w:spacing w:before="100" w:beforeAutospacing="1" w:after="200" w:line="276" w:lineRule="auto"/>
        <w:contextualSpacing/>
        <w:rPr>
          <w:rFonts w:cstheme="minorHAnsi"/>
          <w:sz w:val="24"/>
          <w:szCs w:val="24"/>
        </w:rPr>
      </w:pPr>
    </w:p>
    <w:p w14:paraId="6E9B58C7" w14:textId="5DBBAA40" w:rsidR="00A04FB8" w:rsidRPr="00A75AE2" w:rsidRDefault="00E532A2" w:rsidP="00A75AE2">
      <w:pPr>
        <w:spacing w:before="100" w:beforeAutospacing="1" w:after="200" w:line="276" w:lineRule="auto"/>
        <w:contextualSpacing/>
        <w:rPr>
          <w:rFonts w:cstheme="minorHAnsi"/>
          <w:sz w:val="24"/>
          <w:szCs w:val="24"/>
        </w:rPr>
      </w:pPr>
      <w:r w:rsidRPr="00A75AE2">
        <w:rPr>
          <w:rFonts w:cstheme="minorHAnsi"/>
          <w:sz w:val="24"/>
          <w:szCs w:val="24"/>
        </w:rPr>
        <w:t>The American pastor Aiden Wilson Tozer (1897-1963</w:t>
      </w:r>
      <w:r w:rsidR="002C6C3F" w:rsidRPr="00A75AE2">
        <w:rPr>
          <w:rFonts w:cstheme="minorHAnsi"/>
          <w:sz w:val="24"/>
          <w:szCs w:val="24"/>
        </w:rPr>
        <w:t>) once</w:t>
      </w:r>
      <w:r w:rsidRPr="00A75AE2">
        <w:rPr>
          <w:rFonts w:cstheme="minorHAnsi"/>
          <w:sz w:val="24"/>
          <w:szCs w:val="24"/>
        </w:rPr>
        <w:t xml:space="preserve"> said that ‘</w:t>
      </w:r>
      <w:r w:rsidRPr="00A75AE2">
        <w:rPr>
          <w:rFonts w:cstheme="minorHAnsi"/>
          <w:i/>
          <w:iCs/>
          <w:sz w:val="24"/>
          <w:szCs w:val="24"/>
        </w:rPr>
        <w:t>What comes into our minds when we think about God is the most important thing about us</w:t>
      </w:r>
      <w:r w:rsidRPr="00A75AE2">
        <w:rPr>
          <w:rFonts w:cstheme="minorHAnsi"/>
          <w:sz w:val="24"/>
          <w:szCs w:val="24"/>
        </w:rPr>
        <w:t xml:space="preserve">.’ </w:t>
      </w:r>
      <w:r w:rsidR="00BC46D7" w:rsidRPr="00A75AE2">
        <w:rPr>
          <w:rFonts w:cstheme="minorHAnsi"/>
          <w:sz w:val="24"/>
          <w:szCs w:val="24"/>
        </w:rPr>
        <w:t>So h</w:t>
      </w:r>
      <w:r w:rsidR="002C6C3F" w:rsidRPr="00A75AE2">
        <w:rPr>
          <w:rFonts w:cstheme="minorHAnsi"/>
          <w:sz w:val="24"/>
          <w:szCs w:val="24"/>
        </w:rPr>
        <w:t xml:space="preserve">ow do </w:t>
      </w:r>
      <w:r w:rsidR="0025472E" w:rsidRPr="00A75AE2">
        <w:rPr>
          <w:rFonts w:cstheme="minorHAnsi"/>
          <w:b/>
          <w:bCs/>
          <w:sz w:val="24"/>
          <w:szCs w:val="24"/>
        </w:rPr>
        <w:t>we</w:t>
      </w:r>
      <w:r w:rsidR="002C6C3F" w:rsidRPr="00A75AE2">
        <w:rPr>
          <w:rFonts w:cstheme="minorHAnsi"/>
          <w:sz w:val="24"/>
          <w:szCs w:val="24"/>
        </w:rPr>
        <w:t xml:space="preserve"> </w:t>
      </w:r>
      <w:r w:rsidR="00A60AFC" w:rsidRPr="00A75AE2">
        <w:rPr>
          <w:rFonts w:cstheme="minorHAnsi"/>
          <w:sz w:val="24"/>
          <w:szCs w:val="24"/>
        </w:rPr>
        <w:t>think of</w:t>
      </w:r>
      <w:r w:rsidR="00BC46D7" w:rsidRPr="00A75AE2">
        <w:rPr>
          <w:rFonts w:cstheme="minorHAnsi"/>
          <w:sz w:val="24"/>
          <w:szCs w:val="24"/>
        </w:rPr>
        <w:t xml:space="preserve"> </w:t>
      </w:r>
      <w:r w:rsidR="00D07091" w:rsidRPr="00A75AE2">
        <w:rPr>
          <w:rFonts w:cstheme="minorHAnsi"/>
          <w:sz w:val="24"/>
          <w:szCs w:val="24"/>
        </w:rPr>
        <w:t>God</w:t>
      </w:r>
      <w:r w:rsidR="00BC46D7" w:rsidRPr="00A75AE2">
        <w:rPr>
          <w:rFonts w:cstheme="minorHAnsi"/>
          <w:sz w:val="24"/>
          <w:szCs w:val="24"/>
        </w:rPr>
        <w:t>, especially</w:t>
      </w:r>
      <w:r w:rsidR="00D07091" w:rsidRPr="00A75AE2">
        <w:rPr>
          <w:rFonts w:cstheme="minorHAnsi"/>
          <w:sz w:val="24"/>
          <w:szCs w:val="24"/>
        </w:rPr>
        <w:t xml:space="preserve"> </w:t>
      </w:r>
      <w:r w:rsidR="00B54D65" w:rsidRPr="00A75AE2">
        <w:rPr>
          <w:rFonts w:cstheme="minorHAnsi"/>
          <w:sz w:val="24"/>
          <w:szCs w:val="24"/>
        </w:rPr>
        <w:t xml:space="preserve">when </w:t>
      </w:r>
      <w:r w:rsidR="0025472E" w:rsidRPr="00A75AE2">
        <w:rPr>
          <w:rFonts w:cstheme="minorHAnsi"/>
          <w:sz w:val="24"/>
          <w:szCs w:val="24"/>
        </w:rPr>
        <w:t>we</w:t>
      </w:r>
      <w:r w:rsidR="00B54D65" w:rsidRPr="00A75AE2">
        <w:rPr>
          <w:rFonts w:cstheme="minorHAnsi"/>
          <w:sz w:val="24"/>
          <w:szCs w:val="24"/>
        </w:rPr>
        <w:t xml:space="preserve"> pray? </w:t>
      </w:r>
      <w:r w:rsidR="00A010E7" w:rsidRPr="00A75AE2">
        <w:rPr>
          <w:rFonts w:cstheme="minorHAnsi"/>
          <w:sz w:val="24"/>
          <w:szCs w:val="24"/>
        </w:rPr>
        <w:t>Perhaps we have</w:t>
      </w:r>
      <w:r w:rsidR="00015073" w:rsidRPr="00A75AE2">
        <w:rPr>
          <w:rFonts w:cstheme="minorHAnsi"/>
          <w:sz w:val="24"/>
          <w:szCs w:val="24"/>
        </w:rPr>
        <w:t xml:space="preserve"> some sort of</w:t>
      </w:r>
      <w:r w:rsidR="00BC46D7" w:rsidRPr="00A75AE2">
        <w:rPr>
          <w:rFonts w:cstheme="minorHAnsi"/>
          <w:sz w:val="24"/>
          <w:szCs w:val="24"/>
        </w:rPr>
        <w:t xml:space="preserve"> image</w:t>
      </w:r>
      <w:r w:rsidR="00A010E7" w:rsidRPr="00A75AE2">
        <w:rPr>
          <w:rFonts w:cstheme="minorHAnsi"/>
          <w:sz w:val="24"/>
          <w:szCs w:val="24"/>
        </w:rPr>
        <w:t>.</w:t>
      </w:r>
      <w:r w:rsidR="003801AA" w:rsidRPr="00A75AE2">
        <w:rPr>
          <w:rFonts w:cstheme="minorHAnsi"/>
          <w:sz w:val="24"/>
          <w:szCs w:val="24"/>
        </w:rPr>
        <w:t xml:space="preserve"> We may have </w:t>
      </w:r>
      <w:r w:rsidR="002054CC" w:rsidRPr="00A75AE2">
        <w:rPr>
          <w:rFonts w:cstheme="minorHAnsi"/>
          <w:sz w:val="24"/>
          <w:szCs w:val="24"/>
        </w:rPr>
        <w:t xml:space="preserve">grown up with </w:t>
      </w:r>
      <w:r w:rsidR="00A60AFC" w:rsidRPr="00A75AE2">
        <w:rPr>
          <w:rFonts w:cstheme="minorHAnsi"/>
          <w:sz w:val="24"/>
          <w:szCs w:val="24"/>
        </w:rPr>
        <w:t>rather a negative</w:t>
      </w:r>
      <w:r w:rsidR="00640EB8" w:rsidRPr="00A75AE2">
        <w:rPr>
          <w:rFonts w:cstheme="minorHAnsi"/>
          <w:sz w:val="24"/>
          <w:szCs w:val="24"/>
        </w:rPr>
        <w:t xml:space="preserve"> idea of God</w:t>
      </w:r>
      <w:r w:rsidR="00A60AFC" w:rsidRPr="00A75AE2">
        <w:rPr>
          <w:rFonts w:cstheme="minorHAnsi"/>
          <w:sz w:val="24"/>
          <w:szCs w:val="24"/>
        </w:rPr>
        <w:t>: perhaps</w:t>
      </w:r>
      <w:r w:rsidR="00640EB8" w:rsidRPr="00A75AE2">
        <w:rPr>
          <w:rFonts w:cstheme="minorHAnsi"/>
          <w:sz w:val="24"/>
          <w:szCs w:val="24"/>
        </w:rPr>
        <w:t xml:space="preserve"> </w:t>
      </w:r>
      <w:r w:rsidR="00A60AFC" w:rsidRPr="00A75AE2">
        <w:rPr>
          <w:rFonts w:cstheme="minorHAnsi"/>
          <w:sz w:val="24"/>
          <w:szCs w:val="24"/>
        </w:rPr>
        <w:t xml:space="preserve">as </w:t>
      </w:r>
      <w:r w:rsidR="002054CC" w:rsidRPr="00A75AE2">
        <w:rPr>
          <w:rFonts w:cstheme="minorHAnsi"/>
          <w:sz w:val="24"/>
          <w:szCs w:val="24"/>
        </w:rPr>
        <w:t>a stern</w:t>
      </w:r>
      <w:r w:rsidR="003801AA" w:rsidRPr="00A75AE2">
        <w:rPr>
          <w:rFonts w:cstheme="minorHAnsi"/>
          <w:sz w:val="24"/>
          <w:szCs w:val="24"/>
        </w:rPr>
        <w:t xml:space="preserve"> </w:t>
      </w:r>
      <w:r w:rsidR="00640EB8" w:rsidRPr="00A75AE2">
        <w:rPr>
          <w:rFonts w:cstheme="minorHAnsi"/>
          <w:sz w:val="24"/>
          <w:szCs w:val="24"/>
        </w:rPr>
        <w:t>old man with a white beard</w:t>
      </w:r>
      <w:r w:rsidR="00A60AFC" w:rsidRPr="00A75AE2">
        <w:rPr>
          <w:rFonts w:cstheme="minorHAnsi"/>
          <w:sz w:val="24"/>
          <w:szCs w:val="24"/>
        </w:rPr>
        <w:t xml:space="preserve"> w</w:t>
      </w:r>
      <w:r w:rsidR="00640EB8" w:rsidRPr="00A75AE2">
        <w:rPr>
          <w:rFonts w:cstheme="minorHAnsi"/>
          <w:sz w:val="24"/>
          <w:szCs w:val="24"/>
        </w:rPr>
        <w:t xml:space="preserve">ho </w:t>
      </w:r>
      <w:r w:rsidR="00A60AFC" w:rsidRPr="00A75AE2">
        <w:rPr>
          <w:rFonts w:cstheme="minorHAnsi"/>
          <w:sz w:val="24"/>
          <w:szCs w:val="24"/>
        </w:rPr>
        <w:t xml:space="preserve">expects a lot of us and </w:t>
      </w:r>
      <w:r w:rsidR="00640EB8" w:rsidRPr="00A75AE2">
        <w:rPr>
          <w:rFonts w:cstheme="minorHAnsi"/>
          <w:sz w:val="24"/>
          <w:szCs w:val="24"/>
        </w:rPr>
        <w:t>will be</w:t>
      </w:r>
      <w:r w:rsidR="003801AA" w:rsidRPr="00A75AE2">
        <w:rPr>
          <w:rFonts w:cstheme="minorHAnsi"/>
          <w:sz w:val="24"/>
          <w:szCs w:val="24"/>
        </w:rPr>
        <w:t xml:space="preserve"> disappointed </w:t>
      </w:r>
      <w:r w:rsidR="00640EB8" w:rsidRPr="00A75AE2">
        <w:rPr>
          <w:rFonts w:cstheme="minorHAnsi"/>
          <w:sz w:val="24"/>
          <w:szCs w:val="24"/>
        </w:rPr>
        <w:t>if</w:t>
      </w:r>
      <w:r w:rsidR="003801AA" w:rsidRPr="00A75AE2">
        <w:rPr>
          <w:rFonts w:cstheme="minorHAnsi"/>
          <w:sz w:val="24"/>
          <w:szCs w:val="24"/>
        </w:rPr>
        <w:t xml:space="preserve"> we get things wrong. </w:t>
      </w:r>
      <w:r w:rsidR="00B54D65" w:rsidRPr="00A75AE2">
        <w:rPr>
          <w:rFonts w:cstheme="minorHAnsi"/>
          <w:sz w:val="24"/>
          <w:szCs w:val="24"/>
        </w:rPr>
        <w:t xml:space="preserve"> </w:t>
      </w:r>
      <w:r w:rsidR="003801AA" w:rsidRPr="00A75AE2">
        <w:rPr>
          <w:rFonts w:cstheme="minorHAnsi"/>
          <w:sz w:val="24"/>
          <w:szCs w:val="24"/>
        </w:rPr>
        <w:t xml:space="preserve">Or we </w:t>
      </w:r>
      <w:r w:rsidR="00BC46D7" w:rsidRPr="00A75AE2">
        <w:rPr>
          <w:rFonts w:cstheme="minorHAnsi"/>
          <w:sz w:val="24"/>
          <w:szCs w:val="24"/>
        </w:rPr>
        <w:t>may think</w:t>
      </w:r>
      <w:r w:rsidR="0025472E" w:rsidRPr="00A75AE2">
        <w:rPr>
          <w:rFonts w:cstheme="minorHAnsi"/>
          <w:sz w:val="24"/>
          <w:szCs w:val="24"/>
        </w:rPr>
        <w:t xml:space="preserve"> of God in the</w:t>
      </w:r>
      <w:r w:rsidR="00B54D65" w:rsidRPr="00A75AE2">
        <w:rPr>
          <w:rFonts w:cstheme="minorHAnsi"/>
          <w:sz w:val="24"/>
          <w:szCs w:val="24"/>
        </w:rPr>
        <w:t xml:space="preserve"> abstract</w:t>
      </w:r>
      <w:r w:rsidR="006358E5" w:rsidRPr="00A75AE2">
        <w:rPr>
          <w:rFonts w:cstheme="minorHAnsi"/>
          <w:sz w:val="24"/>
          <w:szCs w:val="24"/>
        </w:rPr>
        <w:t xml:space="preserve"> –</w:t>
      </w:r>
      <w:r w:rsidR="003801AA" w:rsidRPr="00A75AE2">
        <w:rPr>
          <w:rFonts w:cstheme="minorHAnsi"/>
          <w:sz w:val="24"/>
          <w:szCs w:val="24"/>
        </w:rPr>
        <w:t xml:space="preserve"> </w:t>
      </w:r>
      <w:r w:rsidR="0046083C" w:rsidRPr="00A75AE2">
        <w:rPr>
          <w:rFonts w:cstheme="minorHAnsi"/>
          <w:sz w:val="24"/>
          <w:szCs w:val="24"/>
        </w:rPr>
        <w:t xml:space="preserve">as </w:t>
      </w:r>
      <w:r w:rsidR="006358E5" w:rsidRPr="00A75AE2">
        <w:rPr>
          <w:rFonts w:cstheme="minorHAnsi"/>
          <w:sz w:val="24"/>
          <w:szCs w:val="24"/>
        </w:rPr>
        <w:t>radiant light</w:t>
      </w:r>
      <w:r w:rsidR="0025472E" w:rsidRPr="00A75AE2">
        <w:rPr>
          <w:rFonts w:cstheme="minorHAnsi"/>
          <w:sz w:val="24"/>
          <w:szCs w:val="24"/>
        </w:rPr>
        <w:t>, or a</w:t>
      </w:r>
      <w:r w:rsidR="006358E5" w:rsidRPr="00A75AE2">
        <w:rPr>
          <w:rFonts w:cstheme="minorHAnsi"/>
          <w:sz w:val="24"/>
          <w:szCs w:val="24"/>
        </w:rPr>
        <w:t xml:space="preserve"> rock in the storm, </w:t>
      </w:r>
      <w:r w:rsidR="0025472E" w:rsidRPr="00A75AE2">
        <w:rPr>
          <w:rFonts w:cstheme="minorHAnsi"/>
          <w:sz w:val="24"/>
          <w:szCs w:val="24"/>
        </w:rPr>
        <w:t xml:space="preserve">or </w:t>
      </w:r>
      <w:r w:rsidR="006358E5" w:rsidRPr="00A75AE2">
        <w:rPr>
          <w:rFonts w:cstheme="minorHAnsi"/>
          <w:sz w:val="24"/>
          <w:szCs w:val="24"/>
        </w:rPr>
        <w:t>a warm</w:t>
      </w:r>
      <w:r w:rsidR="00A010E7" w:rsidRPr="00A75AE2">
        <w:rPr>
          <w:rFonts w:cstheme="minorHAnsi"/>
          <w:sz w:val="24"/>
          <w:szCs w:val="24"/>
        </w:rPr>
        <w:t>,</w:t>
      </w:r>
      <w:r w:rsidR="006358E5" w:rsidRPr="00A75AE2">
        <w:rPr>
          <w:rFonts w:cstheme="minorHAnsi"/>
          <w:sz w:val="24"/>
          <w:szCs w:val="24"/>
        </w:rPr>
        <w:t xml:space="preserve"> gentle sun. </w:t>
      </w:r>
      <w:r w:rsidR="003801AA" w:rsidRPr="00A75AE2">
        <w:rPr>
          <w:rFonts w:cstheme="minorHAnsi"/>
          <w:sz w:val="24"/>
          <w:szCs w:val="24"/>
        </w:rPr>
        <w:t>But</w:t>
      </w:r>
      <w:r w:rsidR="002054CC" w:rsidRPr="00A75AE2">
        <w:rPr>
          <w:rFonts w:cstheme="minorHAnsi"/>
          <w:sz w:val="24"/>
          <w:szCs w:val="24"/>
        </w:rPr>
        <w:t xml:space="preserve"> whatever </w:t>
      </w:r>
      <w:r w:rsidR="003801AA" w:rsidRPr="00A75AE2">
        <w:rPr>
          <w:rFonts w:cstheme="minorHAnsi"/>
          <w:sz w:val="24"/>
          <w:szCs w:val="24"/>
        </w:rPr>
        <w:t xml:space="preserve">our image </w:t>
      </w:r>
      <w:r w:rsidR="002054CC" w:rsidRPr="00A75AE2">
        <w:rPr>
          <w:rFonts w:cstheme="minorHAnsi"/>
          <w:sz w:val="24"/>
          <w:szCs w:val="24"/>
        </w:rPr>
        <w:t>of God</w:t>
      </w:r>
      <w:r w:rsidR="00640EB8" w:rsidRPr="00A75AE2">
        <w:rPr>
          <w:rFonts w:cstheme="minorHAnsi"/>
          <w:sz w:val="24"/>
          <w:szCs w:val="24"/>
        </w:rPr>
        <w:t xml:space="preserve">, it </w:t>
      </w:r>
      <w:r w:rsidR="00A60AFC" w:rsidRPr="00A75AE2">
        <w:rPr>
          <w:rFonts w:cstheme="minorHAnsi"/>
          <w:sz w:val="24"/>
          <w:szCs w:val="24"/>
        </w:rPr>
        <w:t xml:space="preserve">should reflect </w:t>
      </w:r>
      <w:r w:rsidR="0053404F" w:rsidRPr="00A75AE2">
        <w:rPr>
          <w:rFonts w:cstheme="minorHAnsi"/>
          <w:sz w:val="24"/>
          <w:szCs w:val="24"/>
        </w:rPr>
        <w:t xml:space="preserve">God’s </w:t>
      </w:r>
      <w:r w:rsidR="00A60AFC" w:rsidRPr="00A75AE2">
        <w:rPr>
          <w:rFonts w:cstheme="minorHAnsi"/>
          <w:sz w:val="24"/>
          <w:szCs w:val="24"/>
        </w:rPr>
        <w:t xml:space="preserve">unconditional </w:t>
      </w:r>
      <w:r w:rsidR="0053404F" w:rsidRPr="00A75AE2">
        <w:rPr>
          <w:rFonts w:cstheme="minorHAnsi"/>
          <w:sz w:val="24"/>
          <w:szCs w:val="24"/>
        </w:rPr>
        <w:t>love for us</w:t>
      </w:r>
      <w:r w:rsidR="00A60AFC" w:rsidRPr="00A75AE2">
        <w:rPr>
          <w:rFonts w:cstheme="minorHAnsi"/>
          <w:sz w:val="24"/>
          <w:szCs w:val="24"/>
        </w:rPr>
        <w:t xml:space="preserve"> and his desire to bring us healing, wholeness, and life in all its fullness</w:t>
      </w:r>
      <w:r w:rsidR="00640EB8" w:rsidRPr="00A75AE2">
        <w:rPr>
          <w:rFonts w:cstheme="minorHAnsi"/>
          <w:sz w:val="24"/>
          <w:szCs w:val="24"/>
        </w:rPr>
        <w:t xml:space="preserve">. </w:t>
      </w:r>
      <w:r w:rsidR="0053404F" w:rsidRPr="00A75AE2">
        <w:rPr>
          <w:rFonts w:cstheme="minorHAnsi"/>
          <w:sz w:val="24"/>
          <w:szCs w:val="24"/>
        </w:rPr>
        <w:t>Above all, w</w:t>
      </w:r>
      <w:r w:rsidR="00640EB8" w:rsidRPr="00A75AE2">
        <w:rPr>
          <w:rFonts w:cstheme="minorHAnsi"/>
          <w:sz w:val="24"/>
          <w:szCs w:val="24"/>
        </w:rPr>
        <w:t>e need</w:t>
      </w:r>
      <w:r w:rsidR="00A010E7" w:rsidRPr="00A75AE2">
        <w:rPr>
          <w:rFonts w:cstheme="minorHAnsi"/>
          <w:sz w:val="24"/>
          <w:szCs w:val="24"/>
        </w:rPr>
        <w:t xml:space="preserve"> a</w:t>
      </w:r>
      <w:r w:rsidR="003801AA" w:rsidRPr="00A75AE2">
        <w:rPr>
          <w:rFonts w:cstheme="minorHAnsi"/>
          <w:sz w:val="24"/>
          <w:szCs w:val="24"/>
        </w:rPr>
        <w:t xml:space="preserve"> God </w:t>
      </w:r>
      <w:r w:rsidR="002054CC" w:rsidRPr="00A75AE2">
        <w:rPr>
          <w:rFonts w:cstheme="minorHAnsi"/>
          <w:sz w:val="24"/>
          <w:szCs w:val="24"/>
        </w:rPr>
        <w:t>to wh</w:t>
      </w:r>
      <w:r w:rsidR="00A010E7" w:rsidRPr="00A75AE2">
        <w:rPr>
          <w:rFonts w:cstheme="minorHAnsi"/>
          <w:sz w:val="24"/>
          <w:szCs w:val="24"/>
        </w:rPr>
        <w:t>om</w:t>
      </w:r>
      <w:r w:rsidR="002054CC" w:rsidRPr="00A75AE2">
        <w:rPr>
          <w:rFonts w:cstheme="minorHAnsi"/>
          <w:sz w:val="24"/>
          <w:szCs w:val="24"/>
        </w:rPr>
        <w:t xml:space="preserve"> we can relate, and a God who relates to us</w:t>
      </w:r>
      <w:r w:rsidR="0053404F" w:rsidRPr="00A75AE2">
        <w:rPr>
          <w:rFonts w:cstheme="minorHAnsi"/>
          <w:sz w:val="24"/>
          <w:szCs w:val="24"/>
        </w:rPr>
        <w:t xml:space="preserve">: the God who is reflected in all that Jesus himself did and </w:t>
      </w:r>
      <w:proofErr w:type="gramStart"/>
      <w:r w:rsidR="0053404F" w:rsidRPr="00A75AE2">
        <w:rPr>
          <w:rFonts w:cstheme="minorHAnsi"/>
          <w:sz w:val="24"/>
          <w:szCs w:val="24"/>
        </w:rPr>
        <w:t>said</w:t>
      </w:r>
      <w:proofErr w:type="gramEnd"/>
      <w:r w:rsidR="00A010E7" w:rsidRPr="00A75AE2">
        <w:rPr>
          <w:rFonts w:cstheme="minorHAnsi"/>
          <w:sz w:val="24"/>
          <w:szCs w:val="24"/>
        </w:rPr>
        <w:t>.</w:t>
      </w:r>
      <w:r w:rsidR="0046083C" w:rsidRPr="00A75AE2">
        <w:rPr>
          <w:rFonts w:cstheme="minorHAnsi"/>
          <w:sz w:val="24"/>
          <w:szCs w:val="24"/>
        </w:rPr>
        <w:t xml:space="preserve"> </w:t>
      </w:r>
    </w:p>
    <w:p w14:paraId="72A61200" w14:textId="77777777" w:rsidR="002F57F6" w:rsidRPr="00A75AE2" w:rsidRDefault="002F57F6" w:rsidP="00A75AE2">
      <w:pPr>
        <w:spacing w:before="100" w:beforeAutospacing="1" w:after="200" w:line="276" w:lineRule="auto"/>
        <w:contextualSpacing/>
        <w:rPr>
          <w:rFonts w:cstheme="minorHAnsi"/>
          <w:b/>
          <w:bCs/>
          <w:sz w:val="24"/>
          <w:szCs w:val="24"/>
        </w:rPr>
      </w:pPr>
    </w:p>
    <w:p w14:paraId="533079BD" w14:textId="6E880148" w:rsidR="00FD0B4B" w:rsidRPr="00A75AE2" w:rsidRDefault="00FD0B4B" w:rsidP="00A75AE2">
      <w:pPr>
        <w:spacing w:before="100" w:beforeAutospacing="1" w:after="200" w:line="276" w:lineRule="auto"/>
        <w:contextualSpacing/>
        <w:rPr>
          <w:rFonts w:cstheme="minorHAnsi"/>
          <w:b/>
          <w:bCs/>
          <w:sz w:val="24"/>
          <w:szCs w:val="24"/>
        </w:rPr>
      </w:pPr>
      <w:r w:rsidRPr="00A75AE2">
        <w:rPr>
          <w:rFonts w:cstheme="minorHAnsi"/>
          <w:b/>
          <w:bCs/>
          <w:sz w:val="24"/>
          <w:szCs w:val="24"/>
        </w:rPr>
        <w:t>Prayer</w:t>
      </w:r>
    </w:p>
    <w:p w14:paraId="2F04E57A" w14:textId="77777777" w:rsidR="00CC6E2D" w:rsidRPr="00A75AE2" w:rsidRDefault="00CC6E2D" w:rsidP="00A75AE2">
      <w:pPr>
        <w:spacing w:before="100" w:beforeAutospacing="1" w:after="200" w:line="276" w:lineRule="auto"/>
        <w:contextualSpacing/>
        <w:rPr>
          <w:rFonts w:cstheme="minorHAnsi"/>
          <w:sz w:val="24"/>
          <w:szCs w:val="24"/>
        </w:rPr>
      </w:pPr>
    </w:p>
    <w:p w14:paraId="3243BED6" w14:textId="279234EB" w:rsidR="002F57F6" w:rsidRPr="00A75AE2" w:rsidRDefault="002F57F6" w:rsidP="00A75AE2">
      <w:pPr>
        <w:spacing w:before="100" w:beforeAutospacing="1" w:after="200" w:line="276" w:lineRule="auto"/>
        <w:contextualSpacing/>
        <w:rPr>
          <w:rFonts w:cstheme="minorHAnsi"/>
          <w:sz w:val="24"/>
          <w:szCs w:val="24"/>
        </w:rPr>
      </w:pPr>
      <w:r w:rsidRPr="00A75AE2">
        <w:rPr>
          <w:rFonts w:cstheme="minorHAnsi"/>
          <w:sz w:val="24"/>
          <w:szCs w:val="24"/>
        </w:rPr>
        <w:t>God of love and compassion,</w:t>
      </w:r>
    </w:p>
    <w:p w14:paraId="7B55C2D3" w14:textId="7DAADDC7" w:rsidR="002F57F6" w:rsidRPr="00A75AE2" w:rsidRDefault="002F57F6" w:rsidP="00A75AE2">
      <w:pPr>
        <w:spacing w:before="100" w:beforeAutospacing="1" w:after="200" w:line="276" w:lineRule="auto"/>
        <w:contextualSpacing/>
        <w:rPr>
          <w:rFonts w:cstheme="minorHAnsi"/>
          <w:sz w:val="24"/>
          <w:szCs w:val="24"/>
        </w:rPr>
      </w:pPr>
      <w:r w:rsidRPr="00A75AE2">
        <w:rPr>
          <w:rFonts w:cstheme="minorHAnsi"/>
          <w:sz w:val="24"/>
          <w:szCs w:val="24"/>
        </w:rPr>
        <w:t xml:space="preserve">Heal </w:t>
      </w:r>
      <w:r w:rsidR="0046083C" w:rsidRPr="00A75AE2">
        <w:rPr>
          <w:rFonts w:cstheme="minorHAnsi"/>
          <w:sz w:val="24"/>
          <w:szCs w:val="24"/>
        </w:rPr>
        <w:t>the</w:t>
      </w:r>
      <w:r w:rsidRPr="00A75AE2">
        <w:rPr>
          <w:rFonts w:cstheme="minorHAnsi"/>
          <w:sz w:val="24"/>
          <w:szCs w:val="24"/>
        </w:rPr>
        <w:t xml:space="preserve"> broken images </w:t>
      </w:r>
      <w:r w:rsidR="0046083C" w:rsidRPr="00A75AE2">
        <w:rPr>
          <w:rFonts w:cstheme="minorHAnsi"/>
          <w:sz w:val="24"/>
          <w:szCs w:val="24"/>
        </w:rPr>
        <w:t xml:space="preserve">we have </w:t>
      </w:r>
      <w:r w:rsidR="003D6E2D" w:rsidRPr="00A75AE2">
        <w:rPr>
          <w:rFonts w:cstheme="minorHAnsi"/>
          <w:sz w:val="24"/>
          <w:szCs w:val="24"/>
        </w:rPr>
        <w:t>of you</w:t>
      </w:r>
      <w:r w:rsidR="0046083C" w:rsidRPr="00A75AE2">
        <w:rPr>
          <w:rFonts w:cstheme="minorHAnsi"/>
          <w:sz w:val="24"/>
          <w:szCs w:val="24"/>
        </w:rPr>
        <w:t>.</w:t>
      </w:r>
      <w:r w:rsidR="003D6E2D" w:rsidRPr="00A75AE2">
        <w:rPr>
          <w:rFonts w:cstheme="minorHAnsi"/>
          <w:sz w:val="24"/>
          <w:szCs w:val="24"/>
        </w:rPr>
        <w:br/>
      </w:r>
      <w:r w:rsidR="0046083C" w:rsidRPr="00A75AE2">
        <w:rPr>
          <w:rFonts w:cstheme="minorHAnsi"/>
          <w:sz w:val="24"/>
          <w:szCs w:val="24"/>
        </w:rPr>
        <w:t xml:space="preserve">Help </w:t>
      </w:r>
      <w:r w:rsidR="007D27B6" w:rsidRPr="00A75AE2">
        <w:rPr>
          <w:rFonts w:cstheme="minorHAnsi"/>
          <w:sz w:val="24"/>
          <w:szCs w:val="24"/>
        </w:rPr>
        <w:t>u</w:t>
      </w:r>
      <w:r w:rsidR="0046083C" w:rsidRPr="00A75AE2">
        <w:rPr>
          <w:rFonts w:cstheme="minorHAnsi"/>
          <w:sz w:val="24"/>
          <w:szCs w:val="24"/>
        </w:rPr>
        <w:t>s to</w:t>
      </w:r>
      <w:r w:rsidRPr="00A75AE2">
        <w:rPr>
          <w:rFonts w:cstheme="minorHAnsi"/>
          <w:sz w:val="24"/>
          <w:szCs w:val="24"/>
        </w:rPr>
        <w:t xml:space="preserve"> </w:t>
      </w:r>
      <w:r w:rsidR="001D27EE" w:rsidRPr="00A75AE2">
        <w:rPr>
          <w:rFonts w:cstheme="minorHAnsi"/>
          <w:sz w:val="24"/>
          <w:szCs w:val="24"/>
        </w:rPr>
        <w:t xml:space="preserve">grow into </w:t>
      </w:r>
      <w:r w:rsidR="0046083C" w:rsidRPr="00A75AE2">
        <w:rPr>
          <w:rFonts w:cstheme="minorHAnsi"/>
          <w:sz w:val="24"/>
          <w:szCs w:val="24"/>
        </w:rPr>
        <w:t>see</w:t>
      </w:r>
      <w:r w:rsidR="001D27EE" w:rsidRPr="00A75AE2">
        <w:rPr>
          <w:rFonts w:cstheme="minorHAnsi"/>
          <w:sz w:val="24"/>
          <w:szCs w:val="24"/>
        </w:rPr>
        <w:t>ing</w:t>
      </w:r>
      <w:r w:rsidRPr="00A75AE2">
        <w:rPr>
          <w:rFonts w:cstheme="minorHAnsi"/>
          <w:sz w:val="24"/>
          <w:szCs w:val="24"/>
        </w:rPr>
        <w:t xml:space="preserve"> you as you really are.</w:t>
      </w:r>
    </w:p>
    <w:p w14:paraId="6E8D9504" w14:textId="004E8F61" w:rsidR="002F57F6" w:rsidRPr="00A75AE2" w:rsidRDefault="002F57F6" w:rsidP="00A75AE2">
      <w:pPr>
        <w:spacing w:before="100" w:beforeAutospacing="1" w:after="200" w:line="276" w:lineRule="auto"/>
        <w:contextualSpacing/>
        <w:rPr>
          <w:rFonts w:cstheme="minorHAnsi"/>
          <w:sz w:val="24"/>
          <w:szCs w:val="24"/>
        </w:rPr>
      </w:pPr>
      <w:r w:rsidRPr="00A75AE2">
        <w:rPr>
          <w:rFonts w:cstheme="minorHAnsi"/>
          <w:sz w:val="24"/>
          <w:szCs w:val="24"/>
        </w:rPr>
        <w:t xml:space="preserve">Welcome us home when we wander from your </w:t>
      </w:r>
      <w:proofErr w:type="gramStart"/>
      <w:r w:rsidR="003D6E2D" w:rsidRPr="00A75AE2">
        <w:rPr>
          <w:rFonts w:cstheme="minorHAnsi"/>
          <w:sz w:val="24"/>
          <w:szCs w:val="24"/>
        </w:rPr>
        <w:t>grace</w:t>
      </w:r>
      <w:proofErr w:type="gramEnd"/>
    </w:p>
    <w:p w14:paraId="611FBAF0" w14:textId="61A60C4C" w:rsidR="002F57F6" w:rsidRPr="00A75AE2" w:rsidRDefault="003D6E2D" w:rsidP="00A75AE2">
      <w:pPr>
        <w:spacing w:before="100" w:beforeAutospacing="1" w:after="200" w:line="276" w:lineRule="auto"/>
        <w:contextualSpacing/>
        <w:rPr>
          <w:rFonts w:cstheme="minorHAnsi"/>
          <w:sz w:val="24"/>
          <w:szCs w:val="24"/>
        </w:rPr>
      </w:pPr>
      <w:r w:rsidRPr="00A75AE2">
        <w:rPr>
          <w:rFonts w:cstheme="minorHAnsi"/>
          <w:sz w:val="24"/>
          <w:szCs w:val="24"/>
        </w:rPr>
        <w:t>a</w:t>
      </w:r>
      <w:r w:rsidR="002F57F6" w:rsidRPr="00A75AE2">
        <w:rPr>
          <w:rFonts w:cstheme="minorHAnsi"/>
          <w:sz w:val="24"/>
          <w:szCs w:val="24"/>
        </w:rPr>
        <w:t xml:space="preserve">nd </w:t>
      </w:r>
      <w:r w:rsidRPr="00A75AE2">
        <w:rPr>
          <w:rFonts w:cstheme="minorHAnsi"/>
          <w:sz w:val="24"/>
          <w:szCs w:val="24"/>
        </w:rPr>
        <w:t>draw us into the great feast of</w:t>
      </w:r>
      <w:r w:rsidR="002F57F6" w:rsidRPr="00A75AE2">
        <w:rPr>
          <w:rFonts w:cstheme="minorHAnsi"/>
          <w:sz w:val="24"/>
          <w:szCs w:val="24"/>
        </w:rPr>
        <w:t xml:space="preserve"> everlasting life.</w:t>
      </w:r>
    </w:p>
    <w:p w14:paraId="69BCBAB0" w14:textId="12ED862F" w:rsidR="002F57F6" w:rsidRPr="00A75AE2" w:rsidRDefault="002F57F6" w:rsidP="00A75AE2">
      <w:pPr>
        <w:spacing w:before="100" w:beforeAutospacing="1" w:after="200" w:line="276" w:lineRule="auto"/>
        <w:contextualSpacing/>
        <w:rPr>
          <w:rFonts w:cstheme="minorHAnsi"/>
          <w:sz w:val="24"/>
          <w:szCs w:val="24"/>
        </w:rPr>
      </w:pPr>
      <w:r w:rsidRPr="00A75AE2">
        <w:rPr>
          <w:rFonts w:cstheme="minorHAnsi"/>
          <w:sz w:val="24"/>
          <w:szCs w:val="24"/>
        </w:rPr>
        <w:t>Amen.</w:t>
      </w:r>
    </w:p>
    <w:p w14:paraId="2A4685CE" w14:textId="77777777" w:rsidR="002F57F6" w:rsidRPr="00A75AE2" w:rsidRDefault="002F57F6" w:rsidP="00A75AE2">
      <w:pPr>
        <w:spacing w:before="100" w:beforeAutospacing="1" w:after="200" w:line="276" w:lineRule="auto"/>
        <w:contextualSpacing/>
        <w:rPr>
          <w:rFonts w:cstheme="minorHAnsi"/>
          <w:b/>
          <w:bCs/>
          <w:sz w:val="24"/>
          <w:szCs w:val="24"/>
        </w:rPr>
      </w:pPr>
    </w:p>
    <w:p w14:paraId="79B98BB0" w14:textId="2B3EFB96" w:rsidR="00BC62DE" w:rsidRPr="00A75AE2" w:rsidRDefault="00A04FB8" w:rsidP="00A75AE2">
      <w:pPr>
        <w:spacing w:before="100" w:beforeAutospacing="1" w:after="200" w:line="276" w:lineRule="auto"/>
        <w:contextualSpacing/>
        <w:rPr>
          <w:rFonts w:cstheme="minorHAnsi"/>
          <w:b/>
          <w:bCs/>
          <w:sz w:val="24"/>
          <w:szCs w:val="24"/>
        </w:rPr>
      </w:pPr>
      <w:r w:rsidRPr="00A75AE2">
        <w:rPr>
          <w:rFonts w:cstheme="minorHAnsi"/>
          <w:b/>
          <w:bCs/>
          <w:sz w:val="24"/>
          <w:szCs w:val="24"/>
        </w:rPr>
        <w:t xml:space="preserve">Reading </w:t>
      </w:r>
      <w:r w:rsidR="00BC62DE" w:rsidRPr="00A75AE2">
        <w:rPr>
          <w:rFonts w:cstheme="minorHAnsi"/>
          <w:b/>
          <w:bCs/>
          <w:sz w:val="24"/>
          <w:szCs w:val="24"/>
        </w:rPr>
        <w:t>(Luke 15: 11-24)</w:t>
      </w:r>
    </w:p>
    <w:p w14:paraId="7549153B" w14:textId="77777777" w:rsidR="00CC6E2D" w:rsidRPr="00A75AE2" w:rsidRDefault="00CC6E2D" w:rsidP="00A75AE2">
      <w:pPr>
        <w:spacing w:before="100" w:beforeAutospacing="1" w:after="200" w:line="276" w:lineRule="auto"/>
        <w:contextualSpacing/>
        <w:rPr>
          <w:rFonts w:cstheme="minorHAnsi"/>
          <w:sz w:val="24"/>
          <w:szCs w:val="24"/>
        </w:rPr>
      </w:pPr>
    </w:p>
    <w:p w14:paraId="05DD7D64" w14:textId="2FC79AC2" w:rsidR="00CC6E2D" w:rsidRPr="00A75AE2" w:rsidRDefault="00CC6E2D" w:rsidP="00A75AE2">
      <w:pPr>
        <w:spacing w:before="100" w:beforeAutospacing="1" w:after="200" w:line="276" w:lineRule="auto"/>
        <w:contextualSpacing/>
        <w:rPr>
          <w:rFonts w:cstheme="minorHAnsi"/>
          <w:sz w:val="24"/>
          <w:szCs w:val="24"/>
        </w:rPr>
      </w:pPr>
      <w:r w:rsidRPr="00A75AE2">
        <w:rPr>
          <w:rFonts w:cstheme="minorHAnsi"/>
          <w:sz w:val="24"/>
          <w:szCs w:val="24"/>
        </w:rPr>
        <w:t xml:space="preserve">The reading is taken from the gospel of Luke [15: 11-24], </w:t>
      </w:r>
      <w:r w:rsidR="00977E6B" w:rsidRPr="00A75AE2">
        <w:rPr>
          <w:rFonts w:cstheme="minorHAnsi"/>
          <w:sz w:val="24"/>
          <w:szCs w:val="24"/>
        </w:rPr>
        <w:t>the well</w:t>
      </w:r>
      <w:r w:rsidR="003E0426">
        <w:rPr>
          <w:rFonts w:cstheme="minorHAnsi"/>
          <w:sz w:val="24"/>
          <w:szCs w:val="24"/>
        </w:rPr>
        <w:t>-</w:t>
      </w:r>
      <w:r w:rsidR="00977E6B" w:rsidRPr="00A75AE2">
        <w:rPr>
          <w:rFonts w:cstheme="minorHAnsi"/>
          <w:sz w:val="24"/>
          <w:szCs w:val="24"/>
        </w:rPr>
        <w:t xml:space="preserve">known parable of the Prodigal Son. </w:t>
      </w:r>
      <w:r w:rsidR="00867DE3" w:rsidRPr="00A75AE2">
        <w:rPr>
          <w:rFonts w:cstheme="minorHAnsi"/>
          <w:sz w:val="24"/>
          <w:szCs w:val="24"/>
        </w:rPr>
        <w:t xml:space="preserve">Here </w:t>
      </w:r>
      <w:r w:rsidRPr="00A75AE2">
        <w:rPr>
          <w:rFonts w:cstheme="minorHAnsi"/>
          <w:sz w:val="24"/>
          <w:szCs w:val="24"/>
        </w:rPr>
        <w:t xml:space="preserve">Jesus </w:t>
      </w:r>
      <w:r w:rsidR="00867DE3" w:rsidRPr="00A75AE2">
        <w:rPr>
          <w:rFonts w:cstheme="minorHAnsi"/>
          <w:sz w:val="24"/>
          <w:szCs w:val="24"/>
        </w:rPr>
        <w:t xml:space="preserve">gives us an image of </w:t>
      </w:r>
      <w:r w:rsidR="007D27B6" w:rsidRPr="00A75AE2">
        <w:rPr>
          <w:rFonts w:cstheme="minorHAnsi"/>
          <w:sz w:val="24"/>
          <w:szCs w:val="24"/>
        </w:rPr>
        <w:t xml:space="preserve">God </w:t>
      </w:r>
      <w:r w:rsidR="00867DE3" w:rsidRPr="00A75AE2">
        <w:rPr>
          <w:rFonts w:cstheme="minorHAnsi"/>
          <w:sz w:val="24"/>
          <w:szCs w:val="24"/>
        </w:rPr>
        <w:t>as a loving</w:t>
      </w:r>
      <w:r w:rsidR="001D27EE" w:rsidRPr="00A75AE2">
        <w:rPr>
          <w:rFonts w:cstheme="minorHAnsi"/>
          <w:sz w:val="24"/>
          <w:szCs w:val="24"/>
        </w:rPr>
        <w:t>,</w:t>
      </w:r>
      <w:r w:rsidR="00867DE3" w:rsidRPr="00A75AE2">
        <w:rPr>
          <w:rFonts w:cstheme="minorHAnsi"/>
          <w:sz w:val="24"/>
          <w:szCs w:val="24"/>
        </w:rPr>
        <w:t xml:space="preserve"> forgiving father</w:t>
      </w:r>
      <w:r w:rsidR="001D27EE" w:rsidRPr="00A75AE2">
        <w:rPr>
          <w:rFonts w:cstheme="minorHAnsi"/>
          <w:sz w:val="24"/>
          <w:szCs w:val="24"/>
        </w:rPr>
        <w:t>, who</w:t>
      </w:r>
      <w:r w:rsidR="00867DE3" w:rsidRPr="00A75AE2">
        <w:rPr>
          <w:rFonts w:cstheme="minorHAnsi"/>
          <w:sz w:val="24"/>
          <w:szCs w:val="24"/>
        </w:rPr>
        <w:t xml:space="preserve"> welcom</w:t>
      </w:r>
      <w:r w:rsidR="001D27EE" w:rsidRPr="00A75AE2">
        <w:rPr>
          <w:rFonts w:cstheme="minorHAnsi"/>
          <w:sz w:val="24"/>
          <w:szCs w:val="24"/>
        </w:rPr>
        <w:t>es</w:t>
      </w:r>
      <w:r w:rsidR="00867DE3" w:rsidRPr="00A75AE2">
        <w:rPr>
          <w:rFonts w:cstheme="minorHAnsi"/>
          <w:sz w:val="24"/>
          <w:szCs w:val="24"/>
        </w:rPr>
        <w:t xml:space="preserve"> home </w:t>
      </w:r>
      <w:r w:rsidR="001D27EE" w:rsidRPr="00A75AE2">
        <w:rPr>
          <w:rFonts w:cstheme="minorHAnsi"/>
          <w:sz w:val="24"/>
          <w:szCs w:val="24"/>
        </w:rPr>
        <w:t>a lost</w:t>
      </w:r>
      <w:r w:rsidR="00DE7E2F" w:rsidRPr="00A75AE2">
        <w:rPr>
          <w:rFonts w:cstheme="minorHAnsi"/>
          <w:sz w:val="24"/>
          <w:szCs w:val="24"/>
        </w:rPr>
        <w:t xml:space="preserve"> </w:t>
      </w:r>
      <w:r w:rsidR="007D27B6" w:rsidRPr="00A75AE2">
        <w:rPr>
          <w:rFonts w:cstheme="minorHAnsi"/>
          <w:sz w:val="24"/>
          <w:szCs w:val="24"/>
        </w:rPr>
        <w:t>child</w:t>
      </w:r>
      <w:r w:rsidR="00DE7E2F" w:rsidRPr="00A75AE2">
        <w:rPr>
          <w:rFonts w:cstheme="minorHAnsi"/>
          <w:sz w:val="24"/>
          <w:szCs w:val="24"/>
        </w:rPr>
        <w:t xml:space="preserve"> </w:t>
      </w:r>
      <w:r w:rsidR="007D27B6" w:rsidRPr="00A75AE2">
        <w:rPr>
          <w:rFonts w:cstheme="minorHAnsi"/>
          <w:sz w:val="24"/>
          <w:szCs w:val="24"/>
        </w:rPr>
        <w:t>w</w:t>
      </w:r>
      <w:r w:rsidR="00867DE3" w:rsidRPr="00A75AE2">
        <w:rPr>
          <w:rFonts w:cstheme="minorHAnsi"/>
          <w:sz w:val="24"/>
          <w:szCs w:val="24"/>
        </w:rPr>
        <w:t>ith great joy</w:t>
      </w:r>
      <w:r w:rsidRPr="00A75AE2">
        <w:rPr>
          <w:rFonts w:cstheme="minorHAnsi"/>
          <w:sz w:val="24"/>
          <w:szCs w:val="24"/>
        </w:rPr>
        <w:t>.</w:t>
      </w:r>
    </w:p>
    <w:p w14:paraId="3DBF5010" w14:textId="77777777" w:rsidR="00CC6E2D" w:rsidRPr="00A75AE2" w:rsidRDefault="00CC6E2D" w:rsidP="00A75AE2">
      <w:pPr>
        <w:spacing w:before="100" w:beforeAutospacing="1" w:after="200" w:line="276" w:lineRule="auto"/>
        <w:contextualSpacing/>
        <w:rPr>
          <w:rFonts w:cstheme="minorHAnsi"/>
          <w:sz w:val="24"/>
          <w:szCs w:val="24"/>
        </w:rPr>
      </w:pPr>
    </w:p>
    <w:p w14:paraId="25674DB0" w14:textId="23363321" w:rsidR="00A75AE2" w:rsidRDefault="00BC62DE" w:rsidP="003E0426">
      <w:pPr>
        <w:spacing w:before="100" w:beforeAutospacing="1" w:after="200" w:line="276" w:lineRule="auto"/>
        <w:ind w:left="720"/>
        <w:contextualSpacing/>
        <w:rPr>
          <w:rFonts w:cstheme="minorHAnsi"/>
          <w:sz w:val="24"/>
          <w:szCs w:val="24"/>
        </w:rPr>
      </w:pPr>
      <w:r w:rsidRPr="00A75AE2">
        <w:rPr>
          <w:rFonts w:cstheme="minorHAnsi"/>
          <w:sz w:val="24"/>
          <w:szCs w:val="24"/>
        </w:rPr>
        <w:t xml:space="preserve">Jesus said, “There was a man who had two sons. The younger of them said to his father, ‘Father, give me the share of the wealth that will belong to me.’ So he divided his assets between them. A few days later the younger son gathered all he had and travelled to a distant region, and there he squandered his wealth in dissolute living. When he had spent everything, a severe famine took place throughout that region, and he began to be in need. </w:t>
      </w:r>
    </w:p>
    <w:p w14:paraId="715431A2" w14:textId="77777777" w:rsidR="00A75AE2" w:rsidRPr="00A75AE2" w:rsidRDefault="00A75AE2" w:rsidP="00A75AE2">
      <w:pPr>
        <w:spacing w:before="100" w:beforeAutospacing="1" w:after="200" w:line="276" w:lineRule="auto"/>
        <w:contextualSpacing/>
        <w:rPr>
          <w:rFonts w:cstheme="minorHAnsi"/>
          <w:sz w:val="24"/>
          <w:szCs w:val="24"/>
        </w:rPr>
      </w:pPr>
    </w:p>
    <w:p w14:paraId="2E82DBD7" w14:textId="77777777" w:rsidR="00A75AE2" w:rsidRDefault="00BC62DE" w:rsidP="003E0426">
      <w:pPr>
        <w:spacing w:before="100" w:beforeAutospacing="1" w:after="200" w:line="276" w:lineRule="auto"/>
        <w:ind w:left="720"/>
        <w:contextualSpacing/>
        <w:rPr>
          <w:rFonts w:cstheme="minorHAnsi"/>
          <w:sz w:val="24"/>
          <w:szCs w:val="24"/>
        </w:rPr>
      </w:pPr>
      <w:r w:rsidRPr="00A75AE2">
        <w:rPr>
          <w:rFonts w:cstheme="minorHAnsi"/>
          <w:sz w:val="24"/>
          <w:szCs w:val="24"/>
        </w:rPr>
        <w:t xml:space="preserve">So he went and hired himself out to one of the citizens of that region, who sent him to his fields to feed the pigs. He would gladly have filled his stomach with the pods that the pigs were eating, and no one gave him anything. But when he came to his senses he said, ‘How many of my father’s hired hands have bread enough and to spare, but here I am dying of </w:t>
      </w:r>
      <w:r w:rsidRPr="00A75AE2">
        <w:rPr>
          <w:rFonts w:cstheme="minorHAnsi"/>
          <w:sz w:val="24"/>
          <w:szCs w:val="24"/>
        </w:rPr>
        <w:lastRenderedPageBreak/>
        <w:t>hunger! I will get up and go to my father, and I will say to him, “Father, I have sinned against heaven and before you; I am no longer worthy to be called your son; treat me like one of your hired hands.</w:t>
      </w:r>
      <w:proofErr w:type="gramStart"/>
      <w:r w:rsidRPr="00A75AE2">
        <w:rPr>
          <w:rFonts w:cstheme="minorHAnsi"/>
          <w:sz w:val="24"/>
          <w:szCs w:val="24"/>
        </w:rPr>
        <w:t>” ’</w:t>
      </w:r>
      <w:proofErr w:type="gramEnd"/>
      <w:r w:rsidRPr="00A75AE2">
        <w:rPr>
          <w:rFonts w:cstheme="minorHAnsi"/>
          <w:sz w:val="24"/>
          <w:szCs w:val="24"/>
        </w:rPr>
        <w:t xml:space="preserve"> </w:t>
      </w:r>
    </w:p>
    <w:p w14:paraId="423A91C4" w14:textId="77777777" w:rsidR="00A75AE2" w:rsidRDefault="00A75AE2" w:rsidP="00A75AE2">
      <w:pPr>
        <w:spacing w:before="100" w:beforeAutospacing="1" w:after="200" w:line="276" w:lineRule="auto"/>
        <w:contextualSpacing/>
        <w:rPr>
          <w:rFonts w:cstheme="minorHAnsi"/>
          <w:sz w:val="24"/>
          <w:szCs w:val="24"/>
        </w:rPr>
      </w:pPr>
    </w:p>
    <w:p w14:paraId="12830A20" w14:textId="0FAEDBFF" w:rsidR="00BC62DE" w:rsidRPr="00A75AE2" w:rsidRDefault="00BC62DE" w:rsidP="003E0426">
      <w:pPr>
        <w:spacing w:before="100" w:beforeAutospacing="1" w:after="200" w:line="276" w:lineRule="auto"/>
        <w:ind w:left="720"/>
        <w:contextualSpacing/>
        <w:rPr>
          <w:rFonts w:cstheme="minorHAnsi"/>
          <w:sz w:val="24"/>
          <w:szCs w:val="24"/>
        </w:rPr>
      </w:pPr>
      <w:r w:rsidRPr="00A75AE2">
        <w:rPr>
          <w:rFonts w:cstheme="minorHAnsi"/>
          <w:sz w:val="24"/>
          <w:szCs w:val="24"/>
        </w:rPr>
        <w:t>So he set off and went to his father. But while he was still far off, his father saw him and was filled with compassion; he ran and put his arms around him and kissed him. Then the son said to him, ‘Father, I have sinned against heaven and before you; I am no longer worthy to be called your son.’ But the father said to his slaves, ‘Quickly, bring out a robe—the best one—and put it on him; put a ring on his finger and sandals on his feet. And get the fatted calf and kill it, and let us eat and celebrate, for this son of mine was dead and is alive again; he was lost and is found!’ And they began to celebrate.</w:t>
      </w:r>
    </w:p>
    <w:p w14:paraId="1C63AA70" w14:textId="77777777" w:rsidR="00CC6E2D" w:rsidRPr="00A75AE2" w:rsidRDefault="00CC6E2D" w:rsidP="00A75AE2">
      <w:pPr>
        <w:spacing w:before="100" w:beforeAutospacing="1" w:after="200" w:line="276" w:lineRule="auto"/>
        <w:contextualSpacing/>
        <w:rPr>
          <w:rFonts w:cstheme="minorHAnsi"/>
          <w:b/>
          <w:bCs/>
          <w:sz w:val="24"/>
          <w:szCs w:val="24"/>
        </w:rPr>
      </w:pPr>
    </w:p>
    <w:p w14:paraId="02DE7AFB" w14:textId="6F6F502C" w:rsidR="00A04FB8" w:rsidRPr="00A75AE2" w:rsidRDefault="00A04FB8" w:rsidP="00A75AE2">
      <w:pPr>
        <w:spacing w:before="100" w:beforeAutospacing="1" w:after="200" w:line="276" w:lineRule="auto"/>
        <w:contextualSpacing/>
        <w:rPr>
          <w:rFonts w:cstheme="minorHAnsi"/>
          <w:b/>
          <w:bCs/>
          <w:sz w:val="24"/>
          <w:szCs w:val="24"/>
        </w:rPr>
      </w:pPr>
      <w:r w:rsidRPr="00A75AE2">
        <w:rPr>
          <w:rFonts w:cstheme="minorHAnsi"/>
          <w:b/>
          <w:bCs/>
          <w:sz w:val="24"/>
          <w:szCs w:val="24"/>
        </w:rPr>
        <w:t>Reflection</w:t>
      </w:r>
    </w:p>
    <w:p w14:paraId="0B525328" w14:textId="77777777" w:rsidR="00CC6E2D" w:rsidRPr="00A75AE2" w:rsidRDefault="00CC6E2D" w:rsidP="00A75AE2">
      <w:pPr>
        <w:spacing w:before="100" w:beforeAutospacing="1" w:after="200" w:line="276" w:lineRule="auto"/>
        <w:contextualSpacing/>
        <w:rPr>
          <w:rFonts w:cstheme="minorHAnsi"/>
          <w:sz w:val="24"/>
          <w:szCs w:val="24"/>
        </w:rPr>
      </w:pPr>
    </w:p>
    <w:p w14:paraId="298EE0A3" w14:textId="77777777" w:rsidR="00A75AE2" w:rsidRDefault="00496F9A" w:rsidP="00A75AE2">
      <w:pPr>
        <w:spacing w:before="100" w:beforeAutospacing="1" w:after="200" w:line="276" w:lineRule="auto"/>
        <w:contextualSpacing/>
        <w:rPr>
          <w:rFonts w:cstheme="minorHAnsi"/>
          <w:sz w:val="24"/>
          <w:szCs w:val="24"/>
        </w:rPr>
      </w:pPr>
      <w:r w:rsidRPr="00A75AE2">
        <w:rPr>
          <w:rFonts w:cstheme="minorHAnsi"/>
          <w:sz w:val="24"/>
          <w:szCs w:val="24"/>
        </w:rPr>
        <w:t xml:space="preserve">The </w:t>
      </w:r>
      <w:r w:rsidR="001D27EE" w:rsidRPr="00A75AE2">
        <w:rPr>
          <w:rFonts w:cstheme="minorHAnsi"/>
          <w:sz w:val="24"/>
          <w:szCs w:val="24"/>
        </w:rPr>
        <w:t>story</w:t>
      </w:r>
      <w:r w:rsidRPr="00A75AE2">
        <w:rPr>
          <w:rFonts w:cstheme="minorHAnsi"/>
          <w:sz w:val="24"/>
          <w:szCs w:val="24"/>
        </w:rPr>
        <w:t xml:space="preserve"> of the prodigal son </w:t>
      </w:r>
      <w:r w:rsidR="00AD43F1" w:rsidRPr="00A75AE2">
        <w:rPr>
          <w:rFonts w:cstheme="minorHAnsi"/>
          <w:sz w:val="24"/>
          <w:szCs w:val="24"/>
        </w:rPr>
        <w:t>is a wonderful illustration of</w:t>
      </w:r>
      <w:r w:rsidR="007D27B6" w:rsidRPr="00A75AE2">
        <w:rPr>
          <w:rFonts w:cstheme="minorHAnsi"/>
          <w:sz w:val="24"/>
          <w:szCs w:val="24"/>
        </w:rPr>
        <w:t xml:space="preserve"> God</w:t>
      </w:r>
      <w:r w:rsidR="009732CC" w:rsidRPr="00A75AE2">
        <w:rPr>
          <w:rFonts w:cstheme="minorHAnsi"/>
          <w:sz w:val="24"/>
          <w:szCs w:val="24"/>
        </w:rPr>
        <w:t xml:space="preserve">’s </w:t>
      </w:r>
      <w:r w:rsidR="001D27EE" w:rsidRPr="00A75AE2">
        <w:rPr>
          <w:rFonts w:cstheme="minorHAnsi"/>
          <w:sz w:val="24"/>
          <w:szCs w:val="24"/>
        </w:rPr>
        <w:t>immense</w:t>
      </w:r>
      <w:r w:rsidR="007D27B6" w:rsidRPr="00A75AE2">
        <w:rPr>
          <w:rFonts w:cstheme="minorHAnsi"/>
          <w:sz w:val="24"/>
          <w:szCs w:val="24"/>
        </w:rPr>
        <w:t xml:space="preserve"> </w:t>
      </w:r>
      <w:r w:rsidR="003909F9" w:rsidRPr="00A75AE2">
        <w:rPr>
          <w:rFonts w:cstheme="minorHAnsi"/>
          <w:sz w:val="24"/>
          <w:szCs w:val="24"/>
        </w:rPr>
        <w:t xml:space="preserve">unconditional </w:t>
      </w:r>
      <w:r w:rsidR="0038009B" w:rsidRPr="00A75AE2">
        <w:rPr>
          <w:rFonts w:cstheme="minorHAnsi"/>
          <w:sz w:val="24"/>
          <w:szCs w:val="24"/>
        </w:rPr>
        <w:t>love</w:t>
      </w:r>
      <w:r w:rsidR="001D27EE" w:rsidRPr="00A75AE2">
        <w:rPr>
          <w:rFonts w:cstheme="minorHAnsi"/>
          <w:sz w:val="24"/>
          <w:szCs w:val="24"/>
        </w:rPr>
        <w:t xml:space="preserve"> and forgiveness</w:t>
      </w:r>
      <w:r w:rsidR="00DE7E2F" w:rsidRPr="00A75AE2">
        <w:rPr>
          <w:rFonts w:cstheme="minorHAnsi"/>
          <w:sz w:val="24"/>
          <w:szCs w:val="24"/>
        </w:rPr>
        <w:t>, even when we wander from the path</w:t>
      </w:r>
      <w:r w:rsidR="00A75AE2">
        <w:rPr>
          <w:rFonts w:cstheme="minorHAnsi"/>
          <w:sz w:val="24"/>
          <w:szCs w:val="24"/>
        </w:rPr>
        <w:t>:</w:t>
      </w:r>
      <w:r w:rsidRPr="00A75AE2">
        <w:rPr>
          <w:rFonts w:cstheme="minorHAnsi"/>
          <w:sz w:val="24"/>
          <w:szCs w:val="24"/>
        </w:rPr>
        <w:t xml:space="preserve"> </w:t>
      </w:r>
      <w:r w:rsidR="007D27B6" w:rsidRPr="00A75AE2">
        <w:rPr>
          <w:rFonts w:cstheme="minorHAnsi"/>
          <w:sz w:val="24"/>
          <w:szCs w:val="24"/>
        </w:rPr>
        <w:t>no matter</w:t>
      </w:r>
      <w:r w:rsidR="009732CC" w:rsidRPr="00A75AE2">
        <w:rPr>
          <w:rFonts w:cstheme="minorHAnsi"/>
          <w:sz w:val="24"/>
          <w:szCs w:val="24"/>
        </w:rPr>
        <w:t xml:space="preserve"> what we’ve done</w:t>
      </w:r>
      <w:r w:rsidR="00867DE3" w:rsidRPr="00A75AE2">
        <w:rPr>
          <w:rFonts w:cstheme="minorHAnsi"/>
          <w:sz w:val="24"/>
          <w:szCs w:val="24"/>
        </w:rPr>
        <w:t>,</w:t>
      </w:r>
      <w:r w:rsidR="009732CC" w:rsidRPr="00A75AE2">
        <w:rPr>
          <w:rFonts w:cstheme="minorHAnsi"/>
          <w:sz w:val="24"/>
          <w:szCs w:val="24"/>
        </w:rPr>
        <w:t xml:space="preserve"> or</w:t>
      </w:r>
      <w:r w:rsidR="007D27B6" w:rsidRPr="00A75AE2">
        <w:rPr>
          <w:rFonts w:cstheme="minorHAnsi"/>
          <w:sz w:val="24"/>
          <w:szCs w:val="24"/>
        </w:rPr>
        <w:t xml:space="preserve"> </w:t>
      </w:r>
      <w:r w:rsidRPr="00A75AE2">
        <w:rPr>
          <w:rFonts w:cstheme="minorHAnsi"/>
          <w:sz w:val="24"/>
          <w:szCs w:val="24"/>
        </w:rPr>
        <w:t>how far we</w:t>
      </w:r>
      <w:r w:rsidR="009732CC" w:rsidRPr="00A75AE2">
        <w:rPr>
          <w:rFonts w:cstheme="minorHAnsi"/>
          <w:sz w:val="24"/>
          <w:szCs w:val="24"/>
        </w:rPr>
        <w:t>’ve</w:t>
      </w:r>
      <w:r w:rsidRPr="00A75AE2">
        <w:rPr>
          <w:rFonts w:cstheme="minorHAnsi"/>
          <w:sz w:val="24"/>
          <w:szCs w:val="24"/>
        </w:rPr>
        <w:t xml:space="preserve"> stray</w:t>
      </w:r>
      <w:r w:rsidR="00867DE3" w:rsidRPr="00A75AE2">
        <w:rPr>
          <w:rFonts w:cstheme="minorHAnsi"/>
          <w:sz w:val="24"/>
          <w:szCs w:val="24"/>
        </w:rPr>
        <w:t>ed</w:t>
      </w:r>
      <w:r w:rsidRPr="00A75AE2">
        <w:rPr>
          <w:rFonts w:cstheme="minorHAnsi"/>
          <w:sz w:val="24"/>
          <w:szCs w:val="24"/>
        </w:rPr>
        <w:t xml:space="preserve">. </w:t>
      </w:r>
      <w:r w:rsidR="00A75AE2">
        <w:rPr>
          <w:rFonts w:cstheme="minorHAnsi"/>
          <w:sz w:val="24"/>
          <w:szCs w:val="24"/>
        </w:rPr>
        <w:t xml:space="preserve"> </w:t>
      </w:r>
      <w:r w:rsidRPr="00A75AE2">
        <w:rPr>
          <w:rFonts w:cstheme="minorHAnsi"/>
          <w:sz w:val="24"/>
          <w:szCs w:val="24"/>
        </w:rPr>
        <w:t xml:space="preserve">The younger son in this story </w:t>
      </w:r>
      <w:r w:rsidR="006E6FE8" w:rsidRPr="00A75AE2">
        <w:rPr>
          <w:rFonts w:cstheme="minorHAnsi"/>
          <w:sz w:val="24"/>
          <w:szCs w:val="24"/>
        </w:rPr>
        <w:t xml:space="preserve">behaves </w:t>
      </w:r>
      <w:r w:rsidR="00DE7E2F" w:rsidRPr="00A75AE2">
        <w:rPr>
          <w:rFonts w:cstheme="minorHAnsi"/>
          <w:sz w:val="24"/>
          <w:szCs w:val="24"/>
        </w:rPr>
        <w:t xml:space="preserve">very </w:t>
      </w:r>
      <w:r w:rsidR="006E6FE8" w:rsidRPr="00A75AE2">
        <w:rPr>
          <w:rFonts w:cstheme="minorHAnsi"/>
          <w:sz w:val="24"/>
          <w:szCs w:val="24"/>
        </w:rPr>
        <w:t>badly</w:t>
      </w:r>
      <w:r w:rsidR="009732CC" w:rsidRPr="00A75AE2">
        <w:rPr>
          <w:rFonts w:cstheme="minorHAnsi"/>
          <w:sz w:val="24"/>
          <w:szCs w:val="24"/>
        </w:rPr>
        <w:t>,</w:t>
      </w:r>
      <w:r w:rsidR="006E6FE8" w:rsidRPr="00A75AE2">
        <w:rPr>
          <w:rFonts w:cstheme="minorHAnsi"/>
          <w:sz w:val="24"/>
          <w:szCs w:val="24"/>
        </w:rPr>
        <w:t xml:space="preserve"> but</w:t>
      </w:r>
      <w:r w:rsidRPr="00A75AE2">
        <w:rPr>
          <w:rFonts w:cstheme="minorHAnsi"/>
          <w:sz w:val="24"/>
          <w:szCs w:val="24"/>
        </w:rPr>
        <w:t xml:space="preserve"> </w:t>
      </w:r>
      <w:r w:rsidR="009E335A" w:rsidRPr="00A75AE2">
        <w:rPr>
          <w:rFonts w:cstheme="minorHAnsi"/>
          <w:sz w:val="24"/>
          <w:szCs w:val="24"/>
        </w:rPr>
        <w:t>t</w:t>
      </w:r>
      <w:r w:rsidR="00DE7E2F" w:rsidRPr="00A75AE2">
        <w:rPr>
          <w:rFonts w:cstheme="minorHAnsi"/>
          <w:sz w:val="24"/>
          <w:szCs w:val="24"/>
        </w:rPr>
        <w:t xml:space="preserve">hen he falls on hard times </w:t>
      </w:r>
      <w:r w:rsidR="009E335A" w:rsidRPr="00A75AE2">
        <w:rPr>
          <w:rFonts w:cstheme="minorHAnsi"/>
          <w:sz w:val="24"/>
          <w:szCs w:val="24"/>
        </w:rPr>
        <w:t>and</w:t>
      </w:r>
      <w:r w:rsidR="00DE7E2F" w:rsidRPr="00A75AE2">
        <w:rPr>
          <w:rFonts w:cstheme="minorHAnsi"/>
          <w:sz w:val="24"/>
          <w:szCs w:val="24"/>
        </w:rPr>
        <w:t xml:space="preserve"> </w:t>
      </w:r>
      <w:r w:rsidR="0038009B" w:rsidRPr="00A75AE2">
        <w:rPr>
          <w:rFonts w:cstheme="minorHAnsi"/>
          <w:sz w:val="24"/>
          <w:szCs w:val="24"/>
        </w:rPr>
        <w:t>knows he must</w:t>
      </w:r>
      <w:r w:rsidR="009732CC" w:rsidRPr="00A75AE2">
        <w:rPr>
          <w:rFonts w:cstheme="minorHAnsi"/>
          <w:sz w:val="24"/>
          <w:szCs w:val="24"/>
        </w:rPr>
        <w:t xml:space="preserve"> head for home</w:t>
      </w:r>
      <w:r w:rsidR="00DE7E2F" w:rsidRPr="00A75AE2">
        <w:rPr>
          <w:rFonts w:cstheme="minorHAnsi"/>
          <w:sz w:val="24"/>
          <w:szCs w:val="24"/>
        </w:rPr>
        <w:t>.</w:t>
      </w:r>
      <w:r w:rsidR="00AD43F1" w:rsidRPr="00A75AE2">
        <w:rPr>
          <w:rFonts w:cstheme="minorHAnsi"/>
          <w:sz w:val="24"/>
          <w:szCs w:val="24"/>
        </w:rPr>
        <w:t xml:space="preserve"> </w:t>
      </w:r>
      <w:r w:rsidR="00DE7E2F" w:rsidRPr="00A75AE2">
        <w:rPr>
          <w:rFonts w:cstheme="minorHAnsi"/>
          <w:sz w:val="24"/>
          <w:szCs w:val="24"/>
        </w:rPr>
        <w:t>H</w:t>
      </w:r>
      <w:r w:rsidR="00AD43F1" w:rsidRPr="00A75AE2">
        <w:rPr>
          <w:rFonts w:cstheme="minorHAnsi"/>
          <w:sz w:val="24"/>
          <w:szCs w:val="24"/>
        </w:rPr>
        <w:t xml:space="preserve">e </w:t>
      </w:r>
      <w:r w:rsidR="00DE7E2F" w:rsidRPr="00A75AE2">
        <w:rPr>
          <w:rFonts w:cstheme="minorHAnsi"/>
          <w:sz w:val="24"/>
          <w:szCs w:val="24"/>
        </w:rPr>
        <w:t xml:space="preserve">rehearses </w:t>
      </w:r>
      <w:r w:rsidR="005C565B" w:rsidRPr="00A75AE2">
        <w:rPr>
          <w:rFonts w:cstheme="minorHAnsi"/>
          <w:sz w:val="24"/>
          <w:szCs w:val="24"/>
        </w:rPr>
        <w:t>a little speech</w:t>
      </w:r>
      <w:r w:rsidR="00AD43F1" w:rsidRPr="00A75AE2">
        <w:rPr>
          <w:rFonts w:cstheme="minorHAnsi"/>
          <w:sz w:val="24"/>
          <w:szCs w:val="24"/>
        </w:rPr>
        <w:t>, b</w:t>
      </w:r>
      <w:r w:rsidRPr="00A75AE2">
        <w:rPr>
          <w:rFonts w:cstheme="minorHAnsi"/>
          <w:sz w:val="24"/>
          <w:szCs w:val="24"/>
        </w:rPr>
        <w:t xml:space="preserve">ut </w:t>
      </w:r>
      <w:r w:rsidR="009732CC" w:rsidRPr="00A75AE2">
        <w:rPr>
          <w:rFonts w:cstheme="minorHAnsi"/>
          <w:sz w:val="24"/>
          <w:szCs w:val="24"/>
        </w:rPr>
        <w:t>his father is</w:t>
      </w:r>
      <w:r w:rsidRPr="00A75AE2">
        <w:rPr>
          <w:rFonts w:cstheme="minorHAnsi"/>
          <w:sz w:val="24"/>
          <w:szCs w:val="24"/>
        </w:rPr>
        <w:t xml:space="preserve"> </w:t>
      </w:r>
      <w:r w:rsidR="00AD43F1" w:rsidRPr="00A75AE2">
        <w:rPr>
          <w:rFonts w:cstheme="minorHAnsi"/>
          <w:sz w:val="24"/>
          <w:szCs w:val="24"/>
        </w:rPr>
        <w:t xml:space="preserve">already </w:t>
      </w:r>
      <w:r w:rsidRPr="00A75AE2">
        <w:rPr>
          <w:rFonts w:cstheme="minorHAnsi"/>
          <w:sz w:val="24"/>
          <w:szCs w:val="24"/>
        </w:rPr>
        <w:t xml:space="preserve">watching out for him, </w:t>
      </w:r>
      <w:r w:rsidR="005C565B" w:rsidRPr="00A75AE2">
        <w:rPr>
          <w:rFonts w:cstheme="minorHAnsi"/>
          <w:sz w:val="24"/>
          <w:szCs w:val="24"/>
        </w:rPr>
        <w:t xml:space="preserve">longing for his return, and he </w:t>
      </w:r>
      <w:r w:rsidRPr="00A75AE2">
        <w:rPr>
          <w:rFonts w:cstheme="minorHAnsi"/>
          <w:sz w:val="24"/>
          <w:szCs w:val="24"/>
        </w:rPr>
        <w:t>run</w:t>
      </w:r>
      <w:r w:rsidR="005C565B" w:rsidRPr="00A75AE2">
        <w:rPr>
          <w:rFonts w:cstheme="minorHAnsi"/>
          <w:sz w:val="24"/>
          <w:szCs w:val="24"/>
        </w:rPr>
        <w:t>s</w:t>
      </w:r>
      <w:r w:rsidRPr="00A75AE2">
        <w:rPr>
          <w:rFonts w:cstheme="minorHAnsi"/>
          <w:sz w:val="24"/>
          <w:szCs w:val="24"/>
        </w:rPr>
        <w:t xml:space="preserve"> to meet hi</w:t>
      </w:r>
      <w:r w:rsidR="001D27EE" w:rsidRPr="00A75AE2">
        <w:rPr>
          <w:rFonts w:cstheme="minorHAnsi"/>
          <w:sz w:val="24"/>
          <w:szCs w:val="24"/>
        </w:rPr>
        <w:t>s son</w:t>
      </w:r>
      <w:r w:rsidR="007D27B6" w:rsidRPr="00A75AE2">
        <w:rPr>
          <w:rFonts w:cstheme="minorHAnsi"/>
          <w:sz w:val="24"/>
          <w:szCs w:val="24"/>
        </w:rPr>
        <w:t xml:space="preserve"> with open arms</w:t>
      </w:r>
      <w:r w:rsidR="00DE7E2F" w:rsidRPr="00A75AE2">
        <w:rPr>
          <w:rFonts w:cstheme="minorHAnsi"/>
          <w:sz w:val="24"/>
          <w:szCs w:val="24"/>
        </w:rPr>
        <w:t xml:space="preserve">. </w:t>
      </w:r>
      <w:r w:rsidR="00A75AE2">
        <w:rPr>
          <w:rFonts w:cstheme="minorHAnsi"/>
          <w:sz w:val="24"/>
          <w:szCs w:val="24"/>
        </w:rPr>
        <w:t xml:space="preserve"> </w:t>
      </w:r>
      <w:r w:rsidR="0038009B" w:rsidRPr="00A75AE2">
        <w:rPr>
          <w:rFonts w:cstheme="minorHAnsi"/>
          <w:sz w:val="24"/>
          <w:szCs w:val="24"/>
        </w:rPr>
        <w:t>Such is the father’s compassion that he d</w:t>
      </w:r>
      <w:r w:rsidR="009732CC" w:rsidRPr="00A75AE2">
        <w:rPr>
          <w:rFonts w:cstheme="minorHAnsi"/>
          <w:sz w:val="24"/>
          <w:szCs w:val="24"/>
        </w:rPr>
        <w:t xml:space="preserve">oes </w:t>
      </w:r>
      <w:r w:rsidRPr="00A75AE2">
        <w:rPr>
          <w:rFonts w:cstheme="minorHAnsi"/>
          <w:sz w:val="24"/>
          <w:szCs w:val="24"/>
        </w:rPr>
        <w:t xml:space="preserve">not even allow </w:t>
      </w:r>
      <w:r w:rsidR="001D27EE" w:rsidRPr="00A75AE2">
        <w:rPr>
          <w:rFonts w:cstheme="minorHAnsi"/>
          <w:sz w:val="24"/>
          <w:szCs w:val="24"/>
        </w:rPr>
        <w:t>the boy</w:t>
      </w:r>
      <w:r w:rsidRPr="00A75AE2">
        <w:rPr>
          <w:rFonts w:cstheme="minorHAnsi"/>
          <w:sz w:val="24"/>
          <w:szCs w:val="24"/>
        </w:rPr>
        <w:t xml:space="preserve"> to </w:t>
      </w:r>
      <w:r w:rsidR="009732CC" w:rsidRPr="00A75AE2">
        <w:rPr>
          <w:rFonts w:cstheme="minorHAnsi"/>
          <w:sz w:val="24"/>
          <w:szCs w:val="24"/>
        </w:rPr>
        <w:t>finish</w:t>
      </w:r>
      <w:r w:rsidRPr="00A75AE2">
        <w:rPr>
          <w:rFonts w:cstheme="minorHAnsi"/>
          <w:sz w:val="24"/>
          <w:szCs w:val="24"/>
        </w:rPr>
        <w:t xml:space="preserve"> his </w:t>
      </w:r>
      <w:r w:rsidR="005C565B" w:rsidRPr="00A75AE2">
        <w:rPr>
          <w:rFonts w:cstheme="minorHAnsi"/>
          <w:sz w:val="24"/>
          <w:szCs w:val="24"/>
        </w:rPr>
        <w:t>prepared words</w:t>
      </w:r>
      <w:r w:rsidRPr="00A75AE2">
        <w:rPr>
          <w:rFonts w:cstheme="minorHAnsi"/>
          <w:sz w:val="24"/>
          <w:szCs w:val="24"/>
        </w:rPr>
        <w:t xml:space="preserve">. </w:t>
      </w:r>
    </w:p>
    <w:p w14:paraId="39FCD4ED" w14:textId="77777777" w:rsidR="00A75AE2" w:rsidRDefault="00A75AE2" w:rsidP="00A75AE2">
      <w:pPr>
        <w:spacing w:before="100" w:beforeAutospacing="1" w:after="200" w:line="276" w:lineRule="auto"/>
        <w:contextualSpacing/>
        <w:rPr>
          <w:rFonts w:cstheme="minorHAnsi"/>
          <w:sz w:val="24"/>
          <w:szCs w:val="24"/>
        </w:rPr>
      </w:pPr>
    </w:p>
    <w:p w14:paraId="1601023F" w14:textId="59065086" w:rsidR="00A612DE" w:rsidRPr="00A75AE2" w:rsidRDefault="009732CC" w:rsidP="00A75AE2">
      <w:pPr>
        <w:spacing w:before="100" w:beforeAutospacing="1" w:after="200" w:line="276" w:lineRule="auto"/>
        <w:contextualSpacing/>
        <w:rPr>
          <w:rFonts w:cstheme="minorHAnsi"/>
          <w:sz w:val="24"/>
          <w:szCs w:val="24"/>
        </w:rPr>
      </w:pPr>
      <w:r w:rsidRPr="00A75AE2">
        <w:rPr>
          <w:rFonts w:cstheme="minorHAnsi"/>
          <w:sz w:val="24"/>
          <w:szCs w:val="24"/>
        </w:rPr>
        <w:t>Jesus’s message to his listeners is that</w:t>
      </w:r>
      <w:r w:rsidR="00496F9A" w:rsidRPr="00A75AE2">
        <w:rPr>
          <w:rFonts w:cstheme="minorHAnsi"/>
          <w:sz w:val="24"/>
          <w:szCs w:val="24"/>
        </w:rPr>
        <w:t xml:space="preserve"> </w:t>
      </w:r>
      <w:r w:rsidR="005C565B" w:rsidRPr="00A75AE2">
        <w:rPr>
          <w:rFonts w:cstheme="minorHAnsi"/>
          <w:sz w:val="24"/>
          <w:szCs w:val="24"/>
        </w:rPr>
        <w:t xml:space="preserve">this is how </w:t>
      </w:r>
      <w:r w:rsidR="00496F9A" w:rsidRPr="00A75AE2">
        <w:rPr>
          <w:rFonts w:cstheme="minorHAnsi"/>
          <w:sz w:val="24"/>
          <w:szCs w:val="24"/>
        </w:rPr>
        <w:t xml:space="preserve">God </w:t>
      </w:r>
      <w:r w:rsidR="005C565B" w:rsidRPr="00A75AE2">
        <w:rPr>
          <w:rFonts w:cstheme="minorHAnsi"/>
          <w:sz w:val="24"/>
          <w:szCs w:val="24"/>
        </w:rPr>
        <w:t xml:space="preserve">loves </w:t>
      </w:r>
      <w:r w:rsidR="005C565B" w:rsidRPr="00A75AE2">
        <w:rPr>
          <w:rFonts w:cstheme="minorHAnsi"/>
          <w:b/>
          <w:bCs/>
          <w:sz w:val="24"/>
          <w:szCs w:val="24"/>
        </w:rPr>
        <w:t>us</w:t>
      </w:r>
      <w:r w:rsidR="005C565B" w:rsidRPr="00A75AE2">
        <w:rPr>
          <w:rFonts w:cstheme="minorHAnsi"/>
          <w:sz w:val="24"/>
          <w:szCs w:val="24"/>
        </w:rPr>
        <w:t xml:space="preserve">, </w:t>
      </w:r>
      <w:r w:rsidR="001D27EE" w:rsidRPr="00A75AE2">
        <w:rPr>
          <w:rFonts w:cstheme="minorHAnsi"/>
          <w:sz w:val="24"/>
          <w:szCs w:val="24"/>
        </w:rPr>
        <w:t>however</w:t>
      </w:r>
      <w:r w:rsidR="005C565B" w:rsidRPr="00A75AE2">
        <w:rPr>
          <w:rFonts w:cstheme="minorHAnsi"/>
          <w:sz w:val="24"/>
          <w:szCs w:val="24"/>
        </w:rPr>
        <w:t xml:space="preserve"> aware </w:t>
      </w:r>
      <w:r w:rsidR="001D27EE" w:rsidRPr="00A75AE2">
        <w:rPr>
          <w:rFonts w:cstheme="minorHAnsi"/>
          <w:sz w:val="24"/>
          <w:szCs w:val="24"/>
        </w:rPr>
        <w:t xml:space="preserve">we are </w:t>
      </w:r>
      <w:r w:rsidR="005C565B" w:rsidRPr="00A75AE2">
        <w:rPr>
          <w:rFonts w:cstheme="minorHAnsi"/>
          <w:sz w:val="24"/>
          <w:szCs w:val="24"/>
        </w:rPr>
        <w:t xml:space="preserve">of our </w:t>
      </w:r>
      <w:r w:rsidR="001D27EE" w:rsidRPr="00A75AE2">
        <w:rPr>
          <w:rFonts w:cstheme="minorHAnsi"/>
          <w:sz w:val="24"/>
          <w:szCs w:val="24"/>
        </w:rPr>
        <w:t>failings and shortcomings, however</w:t>
      </w:r>
      <w:r w:rsidR="005C565B" w:rsidRPr="00A75AE2">
        <w:rPr>
          <w:rFonts w:cstheme="minorHAnsi"/>
          <w:sz w:val="24"/>
          <w:szCs w:val="24"/>
        </w:rPr>
        <w:t xml:space="preserve"> lost</w:t>
      </w:r>
      <w:r w:rsidR="001D27EE" w:rsidRPr="00A75AE2">
        <w:rPr>
          <w:rFonts w:cstheme="minorHAnsi"/>
          <w:sz w:val="24"/>
          <w:szCs w:val="24"/>
        </w:rPr>
        <w:t xml:space="preserve"> we may seem</w:t>
      </w:r>
      <w:r w:rsidR="005C565B" w:rsidRPr="00A75AE2">
        <w:rPr>
          <w:rFonts w:cstheme="minorHAnsi"/>
          <w:sz w:val="24"/>
          <w:szCs w:val="24"/>
        </w:rPr>
        <w:t xml:space="preserve">. God </w:t>
      </w:r>
      <w:r w:rsidR="00496F9A" w:rsidRPr="00A75AE2">
        <w:rPr>
          <w:rFonts w:cstheme="minorHAnsi"/>
          <w:sz w:val="24"/>
          <w:szCs w:val="24"/>
        </w:rPr>
        <w:t xml:space="preserve">yearns to welcome </w:t>
      </w:r>
      <w:r w:rsidR="005C565B" w:rsidRPr="00A75AE2">
        <w:rPr>
          <w:rFonts w:cstheme="minorHAnsi"/>
          <w:sz w:val="24"/>
          <w:szCs w:val="24"/>
        </w:rPr>
        <w:t xml:space="preserve">back </w:t>
      </w:r>
      <w:proofErr w:type="gramStart"/>
      <w:r w:rsidR="003909F9" w:rsidRPr="00A75AE2">
        <w:rPr>
          <w:rFonts w:cstheme="minorHAnsi"/>
          <w:sz w:val="24"/>
          <w:szCs w:val="24"/>
        </w:rPr>
        <w:t>each and every</w:t>
      </w:r>
      <w:proofErr w:type="gramEnd"/>
      <w:r w:rsidR="003909F9" w:rsidRPr="00A75AE2">
        <w:rPr>
          <w:rFonts w:cstheme="minorHAnsi"/>
          <w:sz w:val="24"/>
          <w:szCs w:val="24"/>
        </w:rPr>
        <w:t xml:space="preserve"> one of us with that same</w:t>
      </w:r>
      <w:r w:rsidR="005C565B" w:rsidRPr="00A75AE2">
        <w:rPr>
          <w:rFonts w:cstheme="minorHAnsi"/>
          <w:sz w:val="24"/>
          <w:szCs w:val="24"/>
        </w:rPr>
        <w:t xml:space="preserve"> </w:t>
      </w:r>
      <w:r w:rsidR="003909F9" w:rsidRPr="00A75AE2">
        <w:rPr>
          <w:rFonts w:cstheme="minorHAnsi"/>
          <w:sz w:val="24"/>
          <w:szCs w:val="24"/>
        </w:rPr>
        <w:t xml:space="preserve">unconditional love and </w:t>
      </w:r>
      <w:r w:rsidR="005C565B" w:rsidRPr="00A75AE2">
        <w:rPr>
          <w:rFonts w:cstheme="minorHAnsi"/>
          <w:sz w:val="24"/>
          <w:szCs w:val="24"/>
        </w:rPr>
        <w:t>great joy</w:t>
      </w:r>
      <w:r w:rsidR="00A75AE2">
        <w:rPr>
          <w:rFonts w:cstheme="minorHAnsi"/>
          <w:sz w:val="24"/>
          <w:szCs w:val="24"/>
        </w:rPr>
        <w:t>. As with the younger son, we too are</w:t>
      </w:r>
      <w:r w:rsidR="003909F9" w:rsidRPr="00A75AE2">
        <w:rPr>
          <w:rFonts w:cstheme="minorHAnsi"/>
          <w:sz w:val="24"/>
          <w:szCs w:val="24"/>
        </w:rPr>
        <w:t xml:space="preserve"> </w:t>
      </w:r>
      <w:r w:rsidR="005C565B" w:rsidRPr="00A75AE2">
        <w:rPr>
          <w:rFonts w:cstheme="minorHAnsi"/>
          <w:sz w:val="24"/>
          <w:szCs w:val="24"/>
        </w:rPr>
        <w:t>call</w:t>
      </w:r>
      <w:r w:rsidR="00A75AE2">
        <w:rPr>
          <w:rFonts w:cstheme="minorHAnsi"/>
          <w:sz w:val="24"/>
          <w:szCs w:val="24"/>
        </w:rPr>
        <w:t>ed</w:t>
      </w:r>
      <w:r w:rsidR="005C565B" w:rsidRPr="00A75AE2">
        <w:rPr>
          <w:rFonts w:cstheme="minorHAnsi"/>
          <w:sz w:val="24"/>
          <w:szCs w:val="24"/>
        </w:rPr>
        <w:t xml:space="preserve"> to celebrate </w:t>
      </w:r>
      <w:r w:rsidR="001D27EE" w:rsidRPr="00A75AE2">
        <w:rPr>
          <w:rFonts w:cstheme="minorHAnsi"/>
          <w:sz w:val="24"/>
          <w:szCs w:val="24"/>
        </w:rPr>
        <w:t>that homecoming</w:t>
      </w:r>
      <w:r w:rsidR="00A75AE2">
        <w:rPr>
          <w:rFonts w:cstheme="minorHAnsi"/>
          <w:sz w:val="24"/>
          <w:szCs w:val="24"/>
        </w:rPr>
        <w:t>, our return to God.</w:t>
      </w:r>
    </w:p>
    <w:p w14:paraId="4FE21A2E" w14:textId="77777777" w:rsidR="001D27EE" w:rsidRPr="00A75AE2" w:rsidRDefault="001D27EE" w:rsidP="00A75AE2">
      <w:pPr>
        <w:spacing w:before="100" w:beforeAutospacing="1" w:after="200" w:line="276" w:lineRule="auto"/>
        <w:contextualSpacing/>
        <w:rPr>
          <w:rFonts w:cstheme="minorHAnsi"/>
          <w:sz w:val="24"/>
          <w:szCs w:val="24"/>
        </w:rPr>
      </w:pPr>
    </w:p>
    <w:p w14:paraId="2C20B1CC" w14:textId="790ED95E" w:rsidR="00A04FB8" w:rsidRPr="00A75AE2" w:rsidRDefault="002B7212" w:rsidP="00A75AE2">
      <w:pPr>
        <w:spacing w:before="100" w:beforeAutospacing="1" w:after="200" w:line="276" w:lineRule="auto"/>
        <w:contextualSpacing/>
        <w:rPr>
          <w:rFonts w:cstheme="minorHAnsi"/>
          <w:i/>
          <w:iCs/>
          <w:sz w:val="24"/>
          <w:szCs w:val="24"/>
        </w:rPr>
      </w:pPr>
      <w:r w:rsidRPr="00A75AE2">
        <w:rPr>
          <w:rFonts w:cstheme="minorHAnsi"/>
          <w:i/>
          <w:iCs/>
          <w:sz w:val="24"/>
          <w:szCs w:val="24"/>
        </w:rPr>
        <w:t xml:space="preserve">Does </w:t>
      </w:r>
      <w:r w:rsidR="006E6FE8" w:rsidRPr="00A75AE2">
        <w:rPr>
          <w:rFonts w:cstheme="minorHAnsi"/>
          <w:i/>
          <w:iCs/>
          <w:sz w:val="24"/>
          <w:szCs w:val="24"/>
        </w:rPr>
        <w:t>this</w:t>
      </w:r>
      <w:r w:rsidRPr="00A75AE2">
        <w:rPr>
          <w:rFonts w:cstheme="minorHAnsi"/>
          <w:i/>
          <w:iCs/>
          <w:sz w:val="24"/>
          <w:szCs w:val="24"/>
        </w:rPr>
        <w:t xml:space="preserve"> </w:t>
      </w:r>
      <w:r w:rsidR="009732CC" w:rsidRPr="00A75AE2">
        <w:rPr>
          <w:rFonts w:cstheme="minorHAnsi"/>
          <w:i/>
          <w:iCs/>
          <w:sz w:val="24"/>
          <w:szCs w:val="24"/>
        </w:rPr>
        <w:t xml:space="preserve">image </w:t>
      </w:r>
      <w:r w:rsidRPr="00A75AE2">
        <w:rPr>
          <w:rFonts w:cstheme="minorHAnsi"/>
          <w:i/>
          <w:iCs/>
          <w:sz w:val="24"/>
          <w:szCs w:val="24"/>
        </w:rPr>
        <w:t>tally with the God you pray to</w:t>
      </w:r>
      <w:r w:rsidR="004C006A" w:rsidRPr="00A75AE2">
        <w:rPr>
          <w:rFonts w:cstheme="minorHAnsi"/>
          <w:i/>
          <w:iCs/>
          <w:sz w:val="24"/>
          <w:szCs w:val="24"/>
        </w:rPr>
        <w:t>?</w:t>
      </w:r>
    </w:p>
    <w:p w14:paraId="4E817B28" w14:textId="77777777" w:rsidR="00CC6E2D" w:rsidRPr="00A75AE2" w:rsidRDefault="00CC6E2D" w:rsidP="00A75AE2">
      <w:pPr>
        <w:spacing w:before="100" w:beforeAutospacing="1" w:after="200" w:line="276" w:lineRule="auto"/>
        <w:contextualSpacing/>
        <w:rPr>
          <w:rFonts w:cstheme="minorHAnsi"/>
          <w:sz w:val="24"/>
          <w:szCs w:val="24"/>
        </w:rPr>
      </w:pPr>
    </w:p>
    <w:p w14:paraId="7D51A4F1" w14:textId="16B3774B" w:rsidR="00A04FB8" w:rsidRPr="00A75AE2" w:rsidRDefault="00A04FB8" w:rsidP="00A75AE2">
      <w:pPr>
        <w:spacing w:before="100" w:beforeAutospacing="1" w:after="200" w:line="276" w:lineRule="auto"/>
        <w:contextualSpacing/>
        <w:rPr>
          <w:rFonts w:cstheme="minorHAnsi"/>
          <w:b/>
          <w:bCs/>
          <w:sz w:val="24"/>
          <w:szCs w:val="24"/>
        </w:rPr>
      </w:pPr>
      <w:r w:rsidRPr="00A75AE2">
        <w:rPr>
          <w:rFonts w:cstheme="minorHAnsi"/>
          <w:b/>
          <w:bCs/>
          <w:sz w:val="24"/>
          <w:szCs w:val="24"/>
        </w:rPr>
        <w:t>Main Prayer (</w:t>
      </w:r>
      <w:r w:rsidR="00BC62DE" w:rsidRPr="00A75AE2">
        <w:rPr>
          <w:rFonts w:cstheme="minorHAnsi"/>
          <w:b/>
          <w:bCs/>
          <w:sz w:val="24"/>
          <w:szCs w:val="24"/>
        </w:rPr>
        <w:t xml:space="preserve">Praying with </w:t>
      </w:r>
      <w:r w:rsidR="00BC46D7" w:rsidRPr="00A75AE2">
        <w:rPr>
          <w:rFonts w:cstheme="minorHAnsi"/>
          <w:b/>
          <w:bCs/>
          <w:sz w:val="24"/>
          <w:szCs w:val="24"/>
        </w:rPr>
        <w:t>art</w:t>
      </w:r>
      <w:r w:rsidRPr="00A75AE2">
        <w:rPr>
          <w:rFonts w:cstheme="minorHAnsi"/>
          <w:b/>
          <w:bCs/>
          <w:sz w:val="24"/>
          <w:szCs w:val="24"/>
        </w:rPr>
        <w:t>)</w:t>
      </w:r>
    </w:p>
    <w:p w14:paraId="00E75B1B" w14:textId="77777777" w:rsidR="002F57F6" w:rsidRPr="00A75AE2" w:rsidRDefault="002F57F6" w:rsidP="00A75AE2">
      <w:pPr>
        <w:spacing w:before="100" w:beforeAutospacing="1" w:after="200" w:line="276" w:lineRule="auto"/>
        <w:contextualSpacing/>
        <w:rPr>
          <w:rFonts w:cstheme="minorHAnsi"/>
          <w:b/>
          <w:bCs/>
          <w:sz w:val="24"/>
          <w:szCs w:val="24"/>
        </w:rPr>
      </w:pPr>
    </w:p>
    <w:p w14:paraId="17C0ADE1" w14:textId="77777777" w:rsidR="00A75AE2" w:rsidRDefault="001C3652" w:rsidP="00A75AE2">
      <w:pPr>
        <w:spacing w:before="100" w:beforeAutospacing="1" w:after="200" w:line="276" w:lineRule="auto"/>
        <w:contextualSpacing/>
        <w:rPr>
          <w:rFonts w:cstheme="minorHAnsi"/>
          <w:sz w:val="24"/>
          <w:szCs w:val="24"/>
        </w:rPr>
      </w:pPr>
      <w:r w:rsidRPr="00A75AE2">
        <w:rPr>
          <w:rFonts w:cstheme="minorHAnsi"/>
          <w:sz w:val="24"/>
          <w:szCs w:val="24"/>
        </w:rPr>
        <w:t>A</w:t>
      </w:r>
      <w:r w:rsidR="00E532A2" w:rsidRPr="00A75AE2">
        <w:rPr>
          <w:rFonts w:cstheme="minorHAnsi"/>
          <w:sz w:val="24"/>
          <w:szCs w:val="24"/>
        </w:rPr>
        <w:t xml:space="preserve">rt has long been an inspiration for prayer. </w:t>
      </w:r>
      <w:r w:rsidR="0084240A" w:rsidRPr="00A75AE2">
        <w:rPr>
          <w:rFonts w:cstheme="minorHAnsi"/>
          <w:sz w:val="24"/>
          <w:szCs w:val="24"/>
        </w:rPr>
        <w:t>As t</w:t>
      </w:r>
      <w:r w:rsidR="00201A67" w:rsidRPr="00A75AE2">
        <w:rPr>
          <w:rFonts w:cstheme="minorHAnsi"/>
          <w:sz w:val="24"/>
          <w:szCs w:val="24"/>
        </w:rPr>
        <w:t xml:space="preserve">he </w:t>
      </w:r>
      <w:r w:rsidR="00F22AE3" w:rsidRPr="00A75AE2">
        <w:rPr>
          <w:rFonts w:cstheme="minorHAnsi"/>
          <w:sz w:val="24"/>
          <w:szCs w:val="24"/>
        </w:rPr>
        <w:t>a</w:t>
      </w:r>
      <w:r w:rsidR="00201A67" w:rsidRPr="00A75AE2">
        <w:rPr>
          <w:rFonts w:cstheme="minorHAnsi"/>
          <w:sz w:val="24"/>
          <w:szCs w:val="24"/>
        </w:rPr>
        <w:t xml:space="preserve">rt historian </w:t>
      </w:r>
      <w:r w:rsidR="00A612DE" w:rsidRPr="00A75AE2">
        <w:rPr>
          <w:rFonts w:cstheme="minorHAnsi"/>
          <w:sz w:val="24"/>
          <w:szCs w:val="24"/>
        </w:rPr>
        <w:t>and religious s</w:t>
      </w:r>
      <w:r w:rsidR="00201A67" w:rsidRPr="00A75AE2">
        <w:rPr>
          <w:rFonts w:cstheme="minorHAnsi"/>
          <w:sz w:val="24"/>
          <w:szCs w:val="24"/>
        </w:rPr>
        <w:t xml:space="preserve">ister </w:t>
      </w:r>
      <w:r w:rsidR="00E532A2" w:rsidRPr="00A75AE2">
        <w:rPr>
          <w:rFonts w:cstheme="minorHAnsi"/>
          <w:sz w:val="24"/>
          <w:szCs w:val="24"/>
        </w:rPr>
        <w:t xml:space="preserve">Wendy Beckett </w:t>
      </w:r>
      <w:r w:rsidR="00201A67" w:rsidRPr="00A75AE2">
        <w:rPr>
          <w:rFonts w:cstheme="minorHAnsi"/>
          <w:sz w:val="24"/>
          <w:szCs w:val="24"/>
        </w:rPr>
        <w:t>(d.2018)</w:t>
      </w:r>
      <w:r w:rsidR="0084240A" w:rsidRPr="00A75AE2">
        <w:rPr>
          <w:rFonts w:cstheme="minorHAnsi"/>
          <w:sz w:val="24"/>
          <w:szCs w:val="24"/>
        </w:rPr>
        <w:t xml:space="preserve"> once </w:t>
      </w:r>
      <w:r w:rsidR="00A612DE" w:rsidRPr="00A75AE2">
        <w:rPr>
          <w:rFonts w:cstheme="minorHAnsi"/>
          <w:sz w:val="24"/>
          <w:szCs w:val="24"/>
        </w:rPr>
        <w:t>observed</w:t>
      </w:r>
      <w:r w:rsidR="00F22AE3" w:rsidRPr="00A75AE2">
        <w:rPr>
          <w:rFonts w:cstheme="minorHAnsi"/>
          <w:sz w:val="24"/>
          <w:szCs w:val="24"/>
        </w:rPr>
        <w:t>:</w:t>
      </w:r>
      <w:r w:rsidR="00E532A2" w:rsidRPr="00A75AE2">
        <w:rPr>
          <w:rFonts w:cstheme="minorHAnsi"/>
          <w:sz w:val="24"/>
          <w:szCs w:val="24"/>
        </w:rPr>
        <w:t xml:space="preserve"> ‘My love for art is for me a way of loving God. It even seems that art can expose parts of the self I was not aware of, so there is more of me laid bare for God to possess.’</w:t>
      </w:r>
      <w:r w:rsidR="00726D27" w:rsidRPr="00A75AE2">
        <w:rPr>
          <w:rFonts w:cstheme="minorHAnsi"/>
          <w:sz w:val="24"/>
          <w:szCs w:val="24"/>
        </w:rPr>
        <w:t xml:space="preserve"> </w:t>
      </w:r>
    </w:p>
    <w:p w14:paraId="5AF0FFD4" w14:textId="77777777" w:rsidR="00A75AE2" w:rsidRDefault="00A75AE2" w:rsidP="00A75AE2">
      <w:pPr>
        <w:spacing w:before="100" w:beforeAutospacing="1" w:after="200" w:line="276" w:lineRule="auto"/>
        <w:contextualSpacing/>
        <w:rPr>
          <w:rFonts w:cstheme="minorHAnsi"/>
          <w:sz w:val="24"/>
          <w:szCs w:val="24"/>
        </w:rPr>
      </w:pPr>
    </w:p>
    <w:p w14:paraId="2FA850D8" w14:textId="77777777" w:rsidR="00A75AE2" w:rsidRDefault="00213C70" w:rsidP="00A75AE2">
      <w:pPr>
        <w:spacing w:before="100" w:beforeAutospacing="1" w:after="200" w:line="276" w:lineRule="auto"/>
        <w:contextualSpacing/>
        <w:rPr>
          <w:rFonts w:cstheme="minorHAnsi"/>
          <w:sz w:val="24"/>
          <w:szCs w:val="24"/>
        </w:rPr>
      </w:pPr>
      <w:r w:rsidRPr="00A75AE2">
        <w:rPr>
          <w:rFonts w:cstheme="minorHAnsi"/>
          <w:sz w:val="24"/>
          <w:szCs w:val="24"/>
        </w:rPr>
        <w:t xml:space="preserve">Praying with art can </w:t>
      </w:r>
      <w:r w:rsidR="00AE5B14" w:rsidRPr="00A75AE2">
        <w:rPr>
          <w:rFonts w:cstheme="minorHAnsi"/>
          <w:sz w:val="24"/>
          <w:szCs w:val="24"/>
        </w:rPr>
        <w:t xml:space="preserve">help us </w:t>
      </w:r>
      <w:r w:rsidRPr="00A75AE2">
        <w:rPr>
          <w:rFonts w:cstheme="minorHAnsi"/>
          <w:sz w:val="24"/>
          <w:szCs w:val="24"/>
        </w:rPr>
        <w:t>meet the quiet depths of ourselves. It can</w:t>
      </w:r>
      <w:r w:rsidR="00AE5B14" w:rsidRPr="00A75AE2">
        <w:rPr>
          <w:rFonts w:cstheme="minorHAnsi"/>
          <w:sz w:val="24"/>
          <w:szCs w:val="24"/>
        </w:rPr>
        <w:t xml:space="preserve"> also</w:t>
      </w:r>
      <w:r w:rsidRPr="00A75AE2">
        <w:rPr>
          <w:rFonts w:cstheme="minorHAnsi"/>
          <w:sz w:val="24"/>
          <w:szCs w:val="24"/>
        </w:rPr>
        <w:t xml:space="preserve"> </w:t>
      </w:r>
      <w:r w:rsidR="00AE5B14" w:rsidRPr="00A75AE2">
        <w:rPr>
          <w:rFonts w:cstheme="minorHAnsi"/>
          <w:sz w:val="24"/>
          <w:szCs w:val="24"/>
        </w:rPr>
        <w:t xml:space="preserve">help us get in touch with what we find </w:t>
      </w:r>
      <w:r w:rsidR="00A612DE" w:rsidRPr="00A75AE2">
        <w:rPr>
          <w:rFonts w:cstheme="minorHAnsi"/>
          <w:sz w:val="24"/>
          <w:szCs w:val="24"/>
        </w:rPr>
        <w:t>hard to</w:t>
      </w:r>
      <w:r w:rsidR="009732CC" w:rsidRPr="00A75AE2">
        <w:rPr>
          <w:rFonts w:cstheme="minorHAnsi"/>
          <w:sz w:val="24"/>
          <w:szCs w:val="24"/>
        </w:rPr>
        <w:t xml:space="preserve"> </w:t>
      </w:r>
      <w:r w:rsidR="00AE5B14" w:rsidRPr="00A75AE2">
        <w:rPr>
          <w:rFonts w:cstheme="minorHAnsi"/>
          <w:sz w:val="24"/>
          <w:szCs w:val="24"/>
        </w:rPr>
        <w:t>put into words</w:t>
      </w:r>
      <w:r w:rsidR="001C3652" w:rsidRPr="00A75AE2">
        <w:rPr>
          <w:rFonts w:cstheme="minorHAnsi"/>
          <w:sz w:val="24"/>
          <w:szCs w:val="24"/>
        </w:rPr>
        <w:t xml:space="preserve">. We </w:t>
      </w:r>
      <w:r w:rsidR="00A612DE" w:rsidRPr="00A75AE2">
        <w:rPr>
          <w:rFonts w:cstheme="minorHAnsi"/>
          <w:sz w:val="24"/>
          <w:szCs w:val="24"/>
        </w:rPr>
        <w:t>may be drawn to all kinds of art (including non-religious images)</w:t>
      </w:r>
      <w:r w:rsidR="009E335A" w:rsidRPr="00A75AE2">
        <w:rPr>
          <w:rFonts w:cstheme="minorHAnsi"/>
          <w:sz w:val="24"/>
          <w:szCs w:val="24"/>
        </w:rPr>
        <w:t>:</w:t>
      </w:r>
      <w:r w:rsidR="00A612DE" w:rsidRPr="00A75AE2">
        <w:rPr>
          <w:rFonts w:cstheme="minorHAnsi"/>
          <w:sz w:val="24"/>
          <w:szCs w:val="24"/>
        </w:rPr>
        <w:t xml:space="preserve"> all </w:t>
      </w:r>
      <w:r w:rsidR="009E335A" w:rsidRPr="00A75AE2">
        <w:rPr>
          <w:rFonts w:cstheme="minorHAnsi"/>
          <w:sz w:val="24"/>
          <w:szCs w:val="24"/>
        </w:rPr>
        <w:t>of these have the potential to</w:t>
      </w:r>
      <w:r w:rsidR="00A612DE" w:rsidRPr="00A75AE2">
        <w:rPr>
          <w:rFonts w:cstheme="minorHAnsi"/>
          <w:sz w:val="24"/>
          <w:szCs w:val="24"/>
        </w:rPr>
        <w:t xml:space="preserve"> show us something of God</w:t>
      </w:r>
      <w:r w:rsidR="009E335A" w:rsidRPr="00A75AE2">
        <w:rPr>
          <w:rFonts w:cstheme="minorHAnsi"/>
          <w:sz w:val="24"/>
          <w:szCs w:val="24"/>
        </w:rPr>
        <w:t xml:space="preserve"> if we reflect on them prayerfully</w:t>
      </w:r>
      <w:r w:rsidR="00A612DE" w:rsidRPr="00A75AE2">
        <w:rPr>
          <w:rFonts w:cstheme="minorHAnsi"/>
          <w:sz w:val="24"/>
          <w:szCs w:val="24"/>
        </w:rPr>
        <w:t xml:space="preserve">. </w:t>
      </w:r>
    </w:p>
    <w:p w14:paraId="0A7AE503" w14:textId="77777777" w:rsidR="00A75AE2" w:rsidRDefault="00A75AE2" w:rsidP="00A75AE2">
      <w:pPr>
        <w:spacing w:before="100" w:beforeAutospacing="1" w:after="200" w:line="276" w:lineRule="auto"/>
        <w:contextualSpacing/>
        <w:rPr>
          <w:rFonts w:cstheme="minorHAnsi"/>
          <w:sz w:val="24"/>
          <w:szCs w:val="24"/>
        </w:rPr>
      </w:pPr>
    </w:p>
    <w:p w14:paraId="7524EF52" w14:textId="673229CF" w:rsidR="00BB64E3" w:rsidRPr="00A75AE2" w:rsidRDefault="00A612DE" w:rsidP="00A75AE2">
      <w:pPr>
        <w:spacing w:before="100" w:beforeAutospacing="1" w:after="200" w:line="276" w:lineRule="auto"/>
        <w:contextualSpacing/>
        <w:rPr>
          <w:rFonts w:cstheme="minorHAnsi"/>
          <w:sz w:val="24"/>
          <w:szCs w:val="24"/>
        </w:rPr>
      </w:pPr>
      <w:r w:rsidRPr="00A75AE2">
        <w:rPr>
          <w:rFonts w:cstheme="minorHAnsi"/>
          <w:sz w:val="24"/>
          <w:szCs w:val="24"/>
        </w:rPr>
        <w:t>An</w:t>
      </w:r>
      <w:r w:rsidR="001C3652" w:rsidRPr="00A75AE2">
        <w:rPr>
          <w:rFonts w:cstheme="minorHAnsi"/>
          <w:sz w:val="24"/>
          <w:szCs w:val="24"/>
        </w:rPr>
        <w:t xml:space="preserve"> artistic representation </w:t>
      </w:r>
      <w:r w:rsidR="0038009B" w:rsidRPr="00A75AE2">
        <w:rPr>
          <w:rFonts w:cstheme="minorHAnsi"/>
          <w:sz w:val="24"/>
          <w:szCs w:val="24"/>
        </w:rPr>
        <w:t xml:space="preserve">of a </w:t>
      </w:r>
      <w:r w:rsidR="009E335A" w:rsidRPr="00A75AE2">
        <w:rPr>
          <w:rFonts w:cstheme="minorHAnsi"/>
          <w:sz w:val="24"/>
          <w:szCs w:val="24"/>
        </w:rPr>
        <w:t xml:space="preserve">specific </w:t>
      </w:r>
      <w:r w:rsidR="0038009B" w:rsidRPr="00A75AE2">
        <w:rPr>
          <w:rFonts w:cstheme="minorHAnsi"/>
          <w:sz w:val="24"/>
          <w:szCs w:val="24"/>
        </w:rPr>
        <w:t xml:space="preserve">theme or event </w:t>
      </w:r>
      <w:r w:rsidRPr="00A75AE2">
        <w:rPr>
          <w:rFonts w:cstheme="minorHAnsi"/>
          <w:sz w:val="24"/>
          <w:szCs w:val="24"/>
        </w:rPr>
        <w:t xml:space="preserve">inspired directly by Scripture </w:t>
      </w:r>
      <w:r w:rsidR="009E335A" w:rsidRPr="00A75AE2">
        <w:rPr>
          <w:rFonts w:cstheme="minorHAnsi"/>
          <w:sz w:val="24"/>
          <w:szCs w:val="24"/>
        </w:rPr>
        <w:t xml:space="preserve">(such as the parable of the prodigal son) </w:t>
      </w:r>
      <w:r w:rsidR="009732CC" w:rsidRPr="00A75AE2">
        <w:rPr>
          <w:rFonts w:cstheme="minorHAnsi"/>
          <w:sz w:val="24"/>
          <w:szCs w:val="24"/>
        </w:rPr>
        <w:t xml:space="preserve">can </w:t>
      </w:r>
      <w:r w:rsidRPr="00A75AE2">
        <w:rPr>
          <w:rFonts w:cstheme="minorHAnsi"/>
          <w:sz w:val="24"/>
          <w:szCs w:val="24"/>
        </w:rPr>
        <w:t xml:space="preserve">also </w:t>
      </w:r>
      <w:r w:rsidR="009732CC" w:rsidRPr="00A75AE2">
        <w:rPr>
          <w:rFonts w:cstheme="minorHAnsi"/>
          <w:sz w:val="24"/>
          <w:szCs w:val="24"/>
        </w:rPr>
        <w:t xml:space="preserve">open our eyes </w:t>
      </w:r>
      <w:r w:rsidR="0038009B" w:rsidRPr="00A75AE2">
        <w:rPr>
          <w:rFonts w:cstheme="minorHAnsi"/>
          <w:sz w:val="24"/>
          <w:szCs w:val="24"/>
        </w:rPr>
        <w:t xml:space="preserve">to its meaning </w:t>
      </w:r>
      <w:r w:rsidR="009732CC" w:rsidRPr="00A75AE2">
        <w:rPr>
          <w:rFonts w:cstheme="minorHAnsi"/>
          <w:sz w:val="24"/>
          <w:szCs w:val="24"/>
        </w:rPr>
        <w:t>in a quite different way</w:t>
      </w:r>
      <w:r w:rsidRPr="00A75AE2">
        <w:rPr>
          <w:rFonts w:cstheme="minorHAnsi"/>
          <w:sz w:val="24"/>
          <w:szCs w:val="24"/>
        </w:rPr>
        <w:t xml:space="preserve">. This </w:t>
      </w:r>
      <w:r w:rsidR="00567B34" w:rsidRPr="00A75AE2">
        <w:rPr>
          <w:rFonts w:cstheme="minorHAnsi"/>
          <w:sz w:val="24"/>
          <w:szCs w:val="24"/>
        </w:rPr>
        <w:t xml:space="preserve">was </w:t>
      </w:r>
      <w:r w:rsidR="009E335A" w:rsidRPr="00A75AE2">
        <w:rPr>
          <w:rFonts w:cstheme="minorHAnsi"/>
          <w:sz w:val="24"/>
          <w:szCs w:val="24"/>
        </w:rPr>
        <w:t xml:space="preserve">certainly </w:t>
      </w:r>
      <w:r w:rsidR="00567B34" w:rsidRPr="00A75AE2">
        <w:rPr>
          <w:rFonts w:cstheme="minorHAnsi"/>
          <w:sz w:val="24"/>
          <w:szCs w:val="24"/>
        </w:rPr>
        <w:t>the case for the Dutch spiritual writer F</w:t>
      </w:r>
      <w:r w:rsidRPr="00A75AE2">
        <w:rPr>
          <w:rFonts w:cstheme="minorHAnsi"/>
          <w:sz w:val="24"/>
          <w:szCs w:val="24"/>
        </w:rPr>
        <w:t>athe</w:t>
      </w:r>
      <w:r w:rsidR="00567B34" w:rsidRPr="00A75AE2">
        <w:rPr>
          <w:rFonts w:cstheme="minorHAnsi"/>
          <w:sz w:val="24"/>
          <w:szCs w:val="24"/>
        </w:rPr>
        <w:t>r Henri J. M. Nouwen, wh</w:t>
      </w:r>
      <w:r w:rsidR="009E335A" w:rsidRPr="00A75AE2">
        <w:rPr>
          <w:rFonts w:cstheme="minorHAnsi"/>
          <w:sz w:val="24"/>
          <w:szCs w:val="24"/>
        </w:rPr>
        <w:t>o</w:t>
      </w:r>
      <w:r w:rsidR="00567B34" w:rsidRPr="00A75AE2">
        <w:rPr>
          <w:rFonts w:cstheme="minorHAnsi"/>
          <w:sz w:val="24"/>
          <w:szCs w:val="24"/>
        </w:rPr>
        <w:t xml:space="preserve"> spent </w:t>
      </w:r>
      <w:r w:rsidRPr="00A75AE2">
        <w:rPr>
          <w:rFonts w:cstheme="minorHAnsi"/>
          <w:sz w:val="24"/>
          <w:szCs w:val="24"/>
        </w:rPr>
        <w:t xml:space="preserve">a long period </w:t>
      </w:r>
      <w:r w:rsidR="009E335A" w:rsidRPr="00A75AE2">
        <w:rPr>
          <w:rFonts w:cstheme="minorHAnsi"/>
          <w:sz w:val="24"/>
          <w:szCs w:val="24"/>
        </w:rPr>
        <w:t>gazing at</w:t>
      </w:r>
      <w:r w:rsidR="00567B34" w:rsidRPr="00A75AE2">
        <w:rPr>
          <w:rFonts w:cstheme="minorHAnsi"/>
          <w:sz w:val="24"/>
          <w:szCs w:val="24"/>
        </w:rPr>
        <w:t xml:space="preserve"> Rembrandt’s famous painting </w:t>
      </w:r>
      <w:r w:rsidR="00BB64E3" w:rsidRPr="00A75AE2">
        <w:rPr>
          <w:rFonts w:cstheme="minorHAnsi"/>
          <w:sz w:val="24"/>
          <w:szCs w:val="24"/>
        </w:rPr>
        <w:t xml:space="preserve">and </w:t>
      </w:r>
      <w:r w:rsidR="009E335A" w:rsidRPr="00A75AE2">
        <w:rPr>
          <w:rFonts w:cstheme="minorHAnsi"/>
          <w:sz w:val="24"/>
          <w:szCs w:val="24"/>
        </w:rPr>
        <w:t xml:space="preserve">pondering </w:t>
      </w:r>
      <w:r w:rsidR="00BB64E3" w:rsidRPr="00A75AE2">
        <w:rPr>
          <w:rFonts w:cstheme="minorHAnsi"/>
          <w:sz w:val="24"/>
          <w:szCs w:val="24"/>
        </w:rPr>
        <w:t>what it had to say about God</w:t>
      </w:r>
      <w:r w:rsidR="0038009B" w:rsidRPr="00A75AE2">
        <w:rPr>
          <w:rFonts w:cstheme="minorHAnsi"/>
          <w:sz w:val="24"/>
          <w:szCs w:val="24"/>
        </w:rPr>
        <w:t xml:space="preserve"> for him</w:t>
      </w:r>
      <w:r w:rsidR="001C3652" w:rsidRPr="00A75AE2">
        <w:rPr>
          <w:rFonts w:cstheme="minorHAnsi"/>
          <w:sz w:val="24"/>
          <w:szCs w:val="24"/>
        </w:rPr>
        <w:t>.</w:t>
      </w:r>
      <w:r w:rsidR="00567B34" w:rsidRPr="00A75AE2">
        <w:rPr>
          <w:rFonts w:cstheme="minorHAnsi"/>
          <w:sz w:val="24"/>
          <w:szCs w:val="24"/>
        </w:rPr>
        <w:t xml:space="preserve"> </w:t>
      </w:r>
    </w:p>
    <w:p w14:paraId="4046F514" w14:textId="77777777" w:rsidR="00BB64E3" w:rsidRPr="00A75AE2" w:rsidRDefault="00BB64E3" w:rsidP="00A75AE2">
      <w:pPr>
        <w:spacing w:before="100" w:beforeAutospacing="1" w:after="200" w:line="276" w:lineRule="auto"/>
        <w:contextualSpacing/>
        <w:rPr>
          <w:rFonts w:cstheme="minorHAnsi"/>
          <w:sz w:val="24"/>
          <w:szCs w:val="24"/>
        </w:rPr>
      </w:pPr>
    </w:p>
    <w:p w14:paraId="4DF49155" w14:textId="77777777" w:rsidR="00226E1F" w:rsidRDefault="00BB64E3" w:rsidP="00A75AE2">
      <w:pPr>
        <w:spacing w:before="100" w:beforeAutospacing="1" w:after="200" w:line="276" w:lineRule="auto"/>
        <w:contextualSpacing/>
        <w:rPr>
          <w:rFonts w:cstheme="minorHAnsi"/>
          <w:sz w:val="24"/>
          <w:szCs w:val="24"/>
        </w:rPr>
      </w:pPr>
      <w:r w:rsidRPr="00A75AE2">
        <w:rPr>
          <w:rFonts w:cstheme="minorHAnsi"/>
          <w:sz w:val="24"/>
          <w:szCs w:val="24"/>
        </w:rPr>
        <w:t>This month we invite you to try praying with art</w:t>
      </w:r>
      <w:r w:rsidR="0038009B" w:rsidRPr="00A75AE2">
        <w:rPr>
          <w:rFonts w:cstheme="minorHAnsi"/>
          <w:sz w:val="24"/>
          <w:szCs w:val="24"/>
        </w:rPr>
        <w:t xml:space="preserve"> </w:t>
      </w:r>
      <w:r w:rsidR="009E335A" w:rsidRPr="00A75AE2">
        <w:rPr>
          <w:rFonts w:cstheme="minorHAnsi"/>
          <w:sz w:val="24"/>
          <w:szCs w:val="24"/>
        </w:rPr>
        <w:t>by</w:t>
      </w:r>
      <w:r w:rsidR="0038009B" w:rsidRPr="00A75AE2">
        <w:rPr>
          <w:rFonts w:cstheme="minorHAnsi"/>
          <w:sz w:val="24"/>
          <w:szCs w:val="24"/>
        </w:rPr>
        <w:t xml:space="preserve"> </w:t>
      </w:r>
      <w:r w:rsidRPr="00A75AE2">
        <w:rPr>
          <w:rFonts w:cstheme="minorHAnsi"/>
          <w:sz w:val="24"/>
          <w:szCs w:val="24"/>
        </w:rPr>
        <w:t>sit</w:t>
      </w:r>
      <w:r w:rsidR="0038009B" w:rsidRPr="00A75AE2">
        <w:rPr>
          <w:rFonts w:cstheme="minorHAnsi"/>
          <w:sz w:val="24"/>
          <w:szCs w:val="24"/>
        </w:rPr>
        <w:t>ting</w:t>
      </w:r>
      <w:r w:rsidRPr="00A75AE2">
        <w:rPr>
          <w:rFonts w:cstheme="minorHAnsi"/>
          <w:sz w:val="24"/>
          <w:szCs w:val="24"/>
        </w:rPr>
        <w:t xml:space="preserve"> </w:t>
      </w:r>
      <w:r w:rsidR="0038009B" w:rsidRPr="00A75AE2">
        <w:rPr>
          <w:rFonts w:cstheme="minorHAnsi"/>
          <w:sz w:val="24"/>
          <w:szCs w:val="24"/>
        </w:rPr>
        <w:t xml:space="preserve">for a while </w:t>
      </w:r>
      <w:r w:rsidRPr="00A75AE2">
        <w:rPr>
          <w:rFonts w:cstheme="minorHAnsi"/>
          <w:sz w:val="24"/>
          <w:szCs w:val="24"/>
        </w:rPr>
        <w:t xml:space="preserve">with this same painting </w:t>
      </w:r>
      <w:r w:rsidR="0038009B" w:rsidRPr="00A75AE2">
        <w:rPr>
          <w:rFonts w:cstheme="minorHAnsi"/>
          <w:sz w:val="24"/>
          <w:szCs w:val="24"/>
        </w:rPr>
        <w:t xml:space="preserve">of the prodigal son. </w:t>
      </w:r>
      <w:r w:rsidR="00726D27" w:rsidRPr="00A75AE2">
        <w:rPr>
          <w:rFonts w:cstheme="minorHAnsi"/>
          <w:sz w:val="24"/>
          <w:szCs w:val="24"/>
        </w:rPr>
        <w:t xml:space="preserve">This was probably </w:t>
      </w:r>
      <w:r w:rsidR="00567B34" w:rsidRPr="00A75AE2">
        <w:rPr>
          <w:rFonts w:cstheme="minorHAnsi"/>
          <w:sz w:val="24"/>
          <w:szCs w:val="24"/>
        </w:rPr>
        <w:t>Rembrandt’s</w:t>
      </w:r>
      <w:r w:rsidR="00726D27" w:rsidRPr="00A75AE2">
        <w:rPr>
          <w:rFonts w:cstheme="minorHAnsi"/>
          <w:sz w:val="24"/>
          <w:szCs w:val="24"/>
        </w:rPr>
        <w:t xml:space="preserve"> last painting, completed towards the end of a life of disappointment, financial </w:t>
      </w:r>
      <w:proofErr w:type="gramStart"/>
      <w:r w:rsidR="00726D27" w:rsidRPr="00A75AE2">
        <w:rPr>
          <w:rFonts w:cstheme="minorHAnsi"/>
          <w:sz w:val="24"/>
          <w:szCs w:val="24"/>
        </w:rPr>
        <w:t>ruin</w:t>
      </w:r>
      <w:proofErr w:type="gramEnd"/>
      <w:r w:rsidR="00726D27" w:rsidRPr="00A75AE2">
        <w:rPr>
          <w:rFonts w:cstheme="minorHAnsi"/>
          <w:sz w:val="24"/>
          <w:szCs w:val="24"/>
        </w:rPr>
        <w:t xml:space="preserve"> and personal loss.</w:t>
      </w:r>
      <w:r w:rsidR="001C3652" w:rsidRPr="00A75AE2">
        <w:rPr>
          <w:rFonts w:cstheme="minorHAnsi"/>
          <w:sz w:val="24"/>
          <w:szCs w:val="24"/>
        </w:rPr>
        <w:t xml:space="preserve"> </w:t>
      </w:r>
      <w:r w:rsidRPr="00A75AE2">
        <w:rPr>
          <w:rFonts w:cstheme="minorHAnsi"/>
          <w:sz w:val="24"/>
          <w:szCs w:val="24"/>
        </w:rPr>
        <w:t>Its</w:t>
      </w:r>
      <w:r w:rsidR="00B870C6" w:rsidRPr="00A75AE2">
        <w:rPr>
          <w:rFonts w:cstheme="minorHAnsi"/>
          <w:sz w:val="24"/>
          <w:szCs w:val="24"/>
        </w:rPr>
        <w:t xml:space="preserve"> theme is spiritual homecoming. </w:t>
      </w:r>
    </w:p>
    <w:p w14:paraId="345D2969" w14:textId="77777777" w:rsidR="00226E1F" w:rsidRDefault="00226E1F" w:rsidP="00A75AE2">
      <w:pPr>
        <w:spacing w:before="100" w:beforeAutospacing="1" w:after="200" w:line="276" w:lineRule="auto"/>
        <w:contextualSpacing/>
        <w:rPr>
          <w:rFonts w:cstheme="minorHAnsi"/>
          <w:sz w:val="24"/>
          <w:szCs w:val="24"/>
        </w:rPr>
      </w:pPr>
    </w:p>
    <w:p w14:paraId="69E50C94" w14:textId="3A784E35" w:rsidR="004205CD" w:rsidRPr="00A75AE2" w:rsidRDefault="0038009B" w:rsidP="00A75AE2">
      <w:pPr>
        <w:spacing w:before="100" w:beforeAutospacing="1" w:after="200" w:line="276" w:lineRule="auto"/>
        <w:contextualSpacing/>
        <w:rPr>
          <w:rFonts w:cstheme="minorHAnsi"/>
          <w:sz w:val="24"/>
          <w:szCs w:val="24"/>
        </w:rPr>
      </w:pPr>
      <w:r w:rsidRPr="00A75AE2">
        <w:rPr>
          <w:rFonts w:cstheme="minorHAnsi"/>
          <w:sz w:val="24"/>
          <w:szCs w:val="24"/>
        </w:rPr>
        <w:t xml:space="preserve">First look at the painting carefully, and gently enter it. Find a place within in it that feels comfortable to you. </w:t>
      </w:r>
      <w:r w:rsidR="00B870C6" w:rsidRPr="00A75AE2">
        <w:rPr>
          <w:rFonts w:cstheme="minorHAnsi"/>
          <w:sz w:val="24"/>
          <w:szCs w:val="24"/>
        </w:rPr>
        <w:t>There is a very limited colour palette</w:t>
      </w:r>
      <w:r w:rsidR="003909F9" w:rsidRPr="00A75AE2">
        <w:rPr>
          <w:rFonts w:cstheme="minorHAnsi"/>
          <w:sz w:val="24"/>
          <w:szCs w:val="24"/>
        </w:rPr>
        <w:t>,</w:t>
      </w:r>
      <w:r w:rsidR="00B870C6" w:rsidRPr="00A75AE2">
        <w:rPr>
          <w:rFonts w:cstheme="minorHAnsi"/>
          <w:sz w:val="24"/>
          <w:szCs w:val="24"/>
        </w:rPr>
        <w:t xml:space="preserve"> </w:t>
      </w:r>
      <w:r w:rsidR="00E65EBC" w:rsidRPr="00A75AE2">
        <w:rPr>
          <w:rFonts w:cstheme="minorHAnsi"/>
          <w:sz w:val="24"/>
          <w:szCs w:val="24"/>
        </w:rPr>
        <w:t xml:space="preserve">but the overall feeling is </w:t>
      </w:r>
      <w:r w:rsidR="003909F9" w:rsidRPr="00A75AE2">
        <w:rPr>
          <w:rFonts w:cstheme="minorHAnsi"/>
          <w:sz w:val="24"/>
          <w:szCs w:val="24"/>
        </w:rPr>
        <w:t xml:space="preserve">of </w:t>
      </w:r>
      <w:r w:rsidR="00E65EBC" w:rsidRPr="00A75AE2">
        <w:rPr>
          <w:rFonts w:cstheme="minorHAnsi"/>
          <w:sz w:val="24"/>
          <w:szCs w:val="24"/>
        </w:rPr>
        <w:t>warmth and life, contrasted with darkness. Examine how the light falls on each character in the scene, where the darkness and shadows fall and what this might mean to you.</w:t>
      </w:r>
      <w:r w:rsidR="001C3652" w:rsidRPr="00A75AE2">
        <w:rPr>
          <w:rFonts w:cstheme="minorHAnsi"/>
          <w:sz w:val="24"/>
          <w:szCs w:val="24"/>
        </w:rPr>
        <w:t xml:space="preserve"> </w:t>
      </w:r>
      <w:r w:rsidR="00E65EBC" w:rsidRPr="00A75AE2">
        <w:rPr>
          <w:rFonts w:cstheme="minorHAnsi"/>
          <w:sz w:val="24"/>
          <w:szCs w:val="24"/>
        </w:rPr>
        <w:t xml:space="preserve">Take time to enjoy the colours and shapes. </w:t>
      </w:r>
    </w:p>
    <w:p w14:paraId="5E1851C7" w14:textId="77777777" w:rsidR="004205CD" w:rsidRPr="00A75AE2" w:rsidRDefault="004205CD" w:rsidP="00A75AE2">
      <w:pPr>
        <w:spacing w:before="100" w:beforeAutospacing="1" w:after="200" w:line="276" w:lineRule="auto"/>
        <w:contextualSpacing/>
        <w:rPr>
          <w:rFonts w:cstheme="minorHAnsi"/>
          <w:sz w:val="24"/>
          <w:szCs w:val="24"/>
        </w:rPr>
      </w:pPr>
    </w:p>
    <w:p w14:paraId="6C51C5B7" w14:textId="00A43C92" w:rsidR="003909F9" w:rsidRPr="00A75AE2" w:rsidRDefault="009E335A" w:rsidP="00A75AE2">
      <w:pPr>
        <w:spacing w:before="100" w:beforeAutospacing="1" w:after="200" w:line="276" w:lineRule="auto"/>
        <w:contextualSpacing/>
        <w:rPr>
          <w:rFonts w:cstheme="minorHAnsi"/>
          <w:sz w:val="24"/>
          <w:szCs w:val="24"/>
        </w:rPr>
      </w:pPr>
      <w:r w:rsidRPr="00A75AE2">
        <w:rPr>
          <w:rFonts w:cstheme="minorHAnsi"/>
          <w:sz w:val="24"/>
          <w:szCs w:val="24"/>
        </w:rPr>
        <w:t>Notice how the father welcomes back his son, w</w:t>
      </w:r>
      <w:r w:rsidR="00E65EBC" w:rsidRPr="00A75AE2">
        <w:rPr>
          <w:rFonts w:cstheme="minorHAnsi"/>
          <w:sz w:val="24"/>
          <w:szCs w:val="24"/>
        </w:rPr>
        <w:t xml:space="preserve">ith a gentle bending gesture of love. </w:t>
      </w:r>
      <w:r w:rsidR="00427AF1" w:rsidRPr="00A75AE2">
        <w:rPr>
          <w:rFonts w:cstheme="minorHAnsi"/>
          <w:sz w:val="24"/>
          <w:szCs w:val="24"/>
        </w:rPr>
        <w:t xml:space="preserve">Rembrandt imagines </w:t>
      </w:r>
      <w:r w:rsidR="00E65EBC" w:rsidRPr="00A75AE2">
        <w:rPr>
          <w:rFonts w:cstheme="minorHAnsi"/>
          <w:sz w:val="24"/>
          <w:szCs w:val="24"/>
        </w:rPr>
        <w:t>a God who always takes the first initiative, who st</w:t>
      </w:r>
      <w:r w:rsidR="00504D8A" w:rsidRPr="00A75AE2">
        <w:rPr>
          <w:rFonts w:cstheme="minorHAnsi"/>
          <w:sz w:val="24"/>
          <w:szCs w:val="24"/>
        </w:rPr>
        <w:t>o</w:t>
      </w:r>
      <w:r w:rsidR="00E65EBC" w:rsidRPr="00A75AE2">
        <w:rPr>
          <w:rFonts w:cstheme="minorHAnsi"/>
          <w:sz w:val="24"/>
          <w:szCs w:val="24"/>
        </w:rPr>
        <w:t xml:space="preserve">ops </w:t>
      </w:r>
      <w:r w:rsidR="00427AF1" w:rsidRPr="00A75AE2">
        <w:rPr>
          <w:rFonts w:cstheme="minorHAnsi"/>
          <w:sz w:val="24"/>
          <w:szCs w:val="24"/>
        </w:rPr>
        <w:t xml:space="preserve">down </w:t>
      </w:r>
      <w:r w:rsidR="00E65EBC" w:rsidRPr="00A75AE2">
        <w:rPr>
          <w:rFonts w:cstheme="minorHAnsi"/>
          <w:sz w:val="24"/>
          <w:szCs w:val="24"/>
        </w:rPr>
        <w:t>to us, gently beckoning us and holding us close.</w:t>
      </w:r>
      <w:r w:rsidR="001C3652" w:rsidRPr="00A75AE2">
        <w:rPr>
          <w:rFonts w:cstheme="minorHAnsi"/>
          <w:sz w:val="24"/>
          <w:szCs w:val="24"/>
        </w:rPr>
        <w:t xml:space="preserve"> </w:t>
      </w:r>
      <w:r w:rsidR="00622232" w:rsidRPr="00A75AE2">
        <w:rPr>
          <w:rFonts w:cstheme="minorHAnsi"/>
          <w:sz w:val="24"/>
          <w:szCs w:val="24"/>
        </w:rPr>
        <w:t>Notice how the son surrenders into that embrace.</w:t>
      </w:r>
    </w:p>
    <w:p w14:paraId="5CEDA6A1" w14:textId="77777777" w:rsidR="003909F9" w:rsidRPr="00A75AE2" w:rsidRDefault="003909F9" w:rsidP="00A75AE2">
      <w:pPr>
        <w:spacing w:before="100" w:beforeAutospacing="1" w:after="200" w:line="276" w:lineRule="auto"/>
        <w:contextualSpacing/>
        <w:rPr>
          <w:rFonts w:cstheme="minorHAnsi"/>
          <w:sz w:val="24"/>
          <w:szCs w:val="24"/>
        </w:rPr>
      </w:pPr>
    </w:p>
    <w:p w14:paraId="1BB0377E" w14:textId="6682C8CB" w:rsidR="00C30032" w:rsidRPr="00A75AE2" w:rsidRDefault="00427AF1" w:rsidP="00A75AE2">
      <w:pPr>
        <w:spacing w:before="100" w:beforeAutospacing="1" w:after="200" w:line="276" w:lineRule="auto"/>
        <w:contextualSpacing/>
        <w:rPr>
          <w:rFonts w:cstheme="minorHAnsi"/>
          <w:i/>
          <w:iCs/>
          <w:sz w:val="24"/>
          <w:szCs w:val="24"/>
        </w:rPr>
      </w:pPr>
      <w:r w:rsidRPr="00A75AE2">
        <w:rPr>
          <w:rFonts w:cstheme="minorHAnsi"/>
          <w:i/>
          <w:iCs/>
          <w:sz w:val="24"/>
          <w:szCs w:val="24"/>
        </w:rPr>
        <w:t>What impact does this painting have on you?</w:t>
      </w:r>
    </w:p>
    <w:p w14:paraId="5CC634E5" w14:textId="6BF36043" w:rsidR="00A04FB8" w:rsidRPr="00A75AE2" w:rsidRDefault="001C3652" w:rsidP="00A75AE2">
      <w:pPr>
        <w:spacing w:before="100" w:beforeAutospacing="1" w:after="200" w:line="276" w:lineRule="auto"/>
        <w:contextualSpacing/>
        <w:rPr>
          <w:rFonts w:cstheme="minorHAnsi"/>
          <w:i/>
          <w:iCs/>
          <w:sz w:val="24"/>
          <w:szCs w:val="24"/>
        </w:rPr>
      </w:pPr>
      <w:r w:rsidRPr="00A75AE2">
        <w:rPr>
          <w:rFonts w:cstheme="minorHAnsi"/>
          <w:i/>
          <w:iCs/>
          <w:sz w:val="24"/>
          <w:szCs w:val="24"/>
        </w:rPr>
        <w:t xml:space="preserve">How might </w:t>
      </w:r>
      <w:r w:rsidR="00C30032" w:rsidRPr="00A75AE2">
        <w:rPr>
          <w:rFonts w:cstheme="minorHAnsi"/>
          <w:i/>
          <w:iCs/>
          <w:sz w:val="24"/>
          <w:szCs w:val="24"/>
        </w:rPr>
        <w:t xml:space="preserve">praying with </w:t>
      </w:r>
      <w:r w:rsidR="003909F9" w:rsidRPr="00A75AE2">
        <w:rPr>
          <w:rFonts w:cstheme="minorHAnsi"/>
          <w:i/>
          <w:iCs/>
          <w:sz w:val="24"/>
          <w:szCs w:val="24"/>
        </w:rPr>
        <w:t xml:space="preserve">this or other types of </w:t>
      </w:r>
      <w:r w:rsidR="00C30032" w:rsidRPr="00A75AE2">
        <w:rPr>
          <w:rFonts w:cstheme="minorHAnsi"/>
          <w:i/>
          <w:iCs/>
          <w:sz w:val="24"/>
          <w:szCs w:val="24"/>
        </w:rPr>
        <w:t>art</w:t>
      </w:r>
      <w:r w:rsidRPr="00A75AE2">
        <w:rPr>
          <w:rFonts w:cstheme="minorHAnsi"/>
          <w:i/>
          <w:iCs/>
          <w:sz w:val="24"/>
          <w:szCs w:val="24"/>
        </w:rPr>
        <w:t xml:space="preserve"> help you</w:t>
      </w:r>
      <w:r w:rsidR="00C30032" w:rsidRPr="00A75AE2">
        <w:rPr>
          <w:rFonts w:cstheme="minorHAnsi"/>
          <w:i/>
          <w:iCs/>
          <w:sz w:val="24"/>
          <w:szCs w:val="24"/>
        </w:rPr>
        <w:t xml:space="preserve"> to think about God, and</w:t>
      </w:r>
      <w:r w:rsidRPr="00A75AE2">
        <w:rPr>
          <w:rFonts w:cstheme="minorHAnsi"/>
          <w:i/>
          <w:iCs/>
          <w:sz w:val="24"/>
          <w:szCs w:val="24"/>
        </w:rPr>
        <w:t xml:space="preserve"> </w:t>
      </w:r>
      <w:r w:rsidR="00C30032" w:rsidRPr="00A75AE2">
        <w:rPr>
          <w:rFonts w:cstheme="minorHAnsi"/>
          <w:i/>
          <w:iCs/>
          <w:sz w:val="24"/>
          <w:szCs w:val="24"/>
        </w:rPr>
        <w:t xml:space="preserve">to </w:t>
      </w:r>
      <w:r w:rsidRPr="00A75AE2">
        <w:rPr>
          <w:rFonts w:cstheme="minorHAnsi"/>
          <w:i/>
          <w:iCs/>
          <w:sz w:val="24"/>
          <w:szCs w:val="24"/>
        </w:rPr>
        <w:t xml:space="preserve">understand God’s love for you? </w:t>
      </w:r>
    </w:p>
    <w:p w14:paraId="73CD5F26" w14:textId="77777777" w:rsidR="002F57F6" w:rsidRPr="00A75AE2" w:rsidRDefault="002F57F6" w:rsidP="00A75AE2">
      <w:pPr>
        <w:spacing w:before="100" w:beforeAutospacing="1" w:after="200" w:line="276" w:lineRule="auto"/>
        <w:contextualSpacing/>
        <w:rPr>
          <w:rFonts w:cstheme="minorHAnsi"/>
          <w:sz w:val="24"/>
          <w:szCs w:val="24"/>
        </w:rPr>
      </w:pPr>
    </w:p>
    <w:p w14:paraId="415F9ABD" w14:textId="469EDCE5" w:rsidR="00584169" w:rsidRPr="00A75AE2" w:rsidRDefault="00584169" w:rsidP="00A75AE2">
      <w:pPr>
        <w:spacing w:before="100" w:beforeAutospacing="1" w:after="200" w:line="276" w:lineRule="auto"/>
        <w:contextualSpacing/>
        <w:rPr>
          <w:rFonts w:cstheme="minorHAnsi"/>
          <w:b/>
          <w:bCs/>
          <w:sz w:val="24"/>
          <w:szCs w:val="24"/>
        </w:rPr>
      </w:pPr>
      <w:r w:rsidRPr="00A75AE2">
        <w:rPr>
          <w:rFonts w:cstheme="minorHAnsi"/>
          <w:b/>
          <w:bCs/>
          <w:sz w:val="24"/>
          <w:szCs w:val="24"/>
        </w:rPr>
        <w:t>Suggestions for Prayer</w:t>
      </w:r>
    </w:p>
    <w:p w14:paraId="578D1EF9" w14:textId="77777777" w:rsidR="002F57F6" w:rsidRPr="00A75AE2" w:rsidRDefault="002F57F6" w:rsidP="00A75AE2">
      <w:pPr>
        <w:spacing w:before="100" w:beforeAutospacing="1" w:after="200" w:line="276" w:lineRule="auto"/>
        <w:contextualSpacing/>
        <w:rPr>
          <w:rFonts w:cstheme="minorHAnsi"/>
          <w:sz w:val="24"/>
          <w:szCs w:val="24"/>
        </w:rPr>
      </w:pPr>
    </w:p>
    <w:p w14:paraId="325CB646" w14:textId="6F1ADD1A" w:rsidR="004718CE" w:rsidRPr="00A75AE2" w:rsidRDefault="001C3652" w:rsidP="00A75AE2">
      <w:pPr>
        <w:spacing w:before="100" w:beforeAutospacing="1" w:after="200" w:line="276" w:lineRule="auto"/>
        <w:contextualSpacing/>
        <w:rPr>
          <w:rFonts w:cstheme="minorHAnsi"/>
          <w:sz w:val="24"/>
          <w:szCs w:val="24"/>
        </w:rPr>
      </w:pPr>
      <w:r w:rsidRPr="00A75AE2">
        <w:rPr>
          <w:rFonts w:cstheme="minorHAnsi"/>
          <w:sz w:val="24"/>
          <w:szCs w:val="24"/>
        </w:rPr>
        <w:t>These verses from</w:t>
      </w:r>
      <w:r w:rsidR="004718CE" w:rsidRPr="00A75AE2">
        <w:rPr>
          <w:rFonts w:cstheme="minorHAnsi"/>
          <w:sz w:val="24"/>
          <w:szCs w:val="24"/>
        </w:rPr>
        <w:t xml:space="preserve"> Psalm 103</w:t>
      </w:r>
      <w:r w:rsidR="004718CE" w:rsidRPr="00A75AE2">
        <w:rPr>
          <w:rFonts w:cstheme="minorHAnsi"/>
          <w:b/>
          <w:bCs/>
          <w:sz w:val="24"/>
          <w:szCs w:val="24"/>
        </w:rPr>
        <w:t xml:space="preserve"> </w:t>
      </w:r>
      <w:r w:rsidR="004718CE" w:rsidRPr="00A75AE2">
        <w:rPr>
          <w:rFonts w:cstheme="minorHAnsi"/>
          <w:sz w:val="24"/>
          <w:szCs w:val="24"/>
        </w:rPr>
        <w:t>(vv. 1-4, 8, 10, 12-13)</w:t>
      </w:r>
      <w:r w:rsidRPr="00A75AE2">
        <w:rPr>
          <w:rFonts w:cstheme="minorHAnsi"/>
          <w:sz w:val="24"/>
          <w:szCs w:val="24"/>
        </w:rPr>
        <w:t xml:space="preserve"> </w:t>
      </w:r>
      <w:r w:rsidR="00BD7C09" w:rsidRPr="00A75AE2">
        <w:rPr>
          <w:rFonts w:cstheme="minorHAnsi"/>
          <w:sz w:val="24"/>
          <w:szCs w:val="24"/>
        </w:rPr>
        <w:t xml:space="preserve">offer </w:t>
      </w:r>
      <w:r w:rsidR="003909F9" w:rsidRPr="00A75AE2">
        <w:rPr>
          <w:rFonts w:cstheme="minorHAnsi"/>
          <w:sz w:val="24"/>
          <w:szCs w:val="24"/>
        </w:rPr>
        <w:t>a</w:t>
      </w:r>
      <w:r w:rsidR="00622232" w:rsidRPr="00A75AE2">
        <w:rPr>
          <w:rFonts w:cstheme="minorHAnsi"/>
          <w:sz w:val="24"/>
          <w:szCs w:val="24"/>
        </w:rPr>
        <w:t>nother</w:t>
      </w:r>
      <w:r w:rsidR="00BD7C09" w:rsidRPr="00A75AE2">
        <w:rPr>
          <w:rFonts w:cstheme="minorHAnsi"/>
          <w:sz w:val="24"/>
          <w:szCs w:val="24"/>
        </w:rPr>
        <w:t xml:space="preserve"> image of</w:t>
      </w:r>
      <w:r w:rsidR="003909F9" w:rsidRPr="00A75AE2">
        <w:rPr>
          <w:rFonts w:cstheme="minorHAnsi"/>
          <w:sz w:val="24"/>
          <w:szCs w:val="24"/>
        </w:rPr>
        <w:t xml:space="preserve"> a loving, compassionate</w:t>
      </w:r>
      <w:r w:rsidR="00BD7C09" w:rsidRPr="00A75AE2">
        <w:rPr>
          <w:rFonts w:cstheme="minorHAnsi"/>
          <w:sz w:val="24"/>
          <w:szCs w:val="24"/>
        </w:rPr>
        <w:t xml:space="preserve"> God</w:t>
      </w:r>
      <w:r w:rsidR="00622232" w:rsidRPr="00A75AE2">
        <w:rPr>
          <w:rFonts w:cstheme="minorHAnsi"/>
          <w:sz w:val="24"/>
          <w:szCs w:val="24"/>
        </w:rPr>
        <w:t>,</w:t>
      </w:r>
      <w:r w:rsidR="003909F9" w:rsidRPr="00A75AE2">
        <w:rPr>
          <w:rFonts w:cstheme="minorHAnsi"/>
          <w:sz w:val="24"/>
          <w:szCs w:val="24"/>
        </w:rPr>
        <w:t xml:space="preserve"> and t</w:t>
      </w:r>
      <w:r w:rsidR="00BD7C09" w:rsidRPr="00A75AE2">
        <w:rPr>
          <w:rFonts w:cstheme="minorHAnsi"/>
          <w:sz w:val="24"/>
          <w:szCs w:val="24"/>
        </w:rPr>
        <w:t xml:space="preserve">hey </w:t>
      </w:r>
      <w:r w:rsidRPr="00A75AE2">
        <w:rPr>
          <w:rFonts w:cstheme="minorHAnsi"/>
          <w:sz w:val="24"/>
          <w:szCs w:val="24"/>
        </w:rPr>
        <w:t xml:space="preserve">invite us to give thanks </w:t>
      </w:r>
      <w:r w:rsidR="00C30032" w:rsidRPr="00A75AE2">
        <w:rPr>
          <w:rFonts w:cstheme="minorHAnsi"/>
          <w:sz w:val="24"/>
          <w:szCs w:val="24"/>
        </w:rPr>
        <w:t xml:space="preserve">from the depths of our </w:t>
      </w:r>
      <w:r w:rsidR="00427AF1" w:rsidRPr="00A75AE2">
        <w:rPr>
          <w:rFonts w:cstheme="minorHAnsi"/>
          <w:sz w:val="24"/>
          <w:szCs w:val="24"/>
        </w:rPr>
        <w:t>being</w:t>
      </w:r>
      <w:r w:rsidR="00E65EBC" w:rsidRPr="00A75AE2">
        <w:rPr>
          <w:rFonts w:cstheme="minorHAnsi"/>
          <w:sz w:val="24"/>
          <w:szCs w:val="24"/>
        </w:rPr>
        <w:t xml:space="preserve">. </w:t>
      </w:r>
      <w:r w:rsidR="00C30032" w:rsidRPr="00A75AE2">
        <w:rPr>
          <w:rFonts w:cstheme="minorHAnsi"/>
          <w:sz w:val="24"/>
          <w:szCs w:val="24"/>
        </w:rPr>
        <w:t>You may like to t</w:t>
      </w:r>
      <w:r w:rsidR="00E65EBC" w:rsidRPr="00A75AE2">
        <w:rPr>
          <w:rFonts w:cstheme="minorHAnsi"/>
          <w:sz w:val="24"/>
          <w:szCs w:val="24"/>
        </w:rPr>
        <w:t xml:space="preserve">ry </w:t>
      </w:r>
      <w:r w:rsidR="00F46884" w:rsidRPr="00A75AE2">
        <w:rPr>
          <w:rFonts w:cstheme="minorHAnsi"/>
          <w:sz w:val="24"/>
          <w:szCs w:val="24"/>
        </w:rPr>
        <w:t xml:space="preserve">personalising </w:t>
      </w:r>
      <w:r w:rsidRPr="00A75AE2">
        <w:rPr>
          <w:rFonts w:cstheme="minorHAnsi"/>
          <w:sz w:val="24"/>
          <w:szCs w:val="24"/>
        </w:rPr>
        <w:t>the text</w:t>
      </w:r>
      <w:r w:rsidR="00F46884" w:rsidRPr="00A75AE2">
        <w:rPr>
          <w:rFonts w:cstheme="minorHAnsi"/>
          <w:sz w:val="24"/>
          <w:szCs w:val="24"/>
        </w:rPr>
        <w:t xml:space="preserve"> by </w:t>
      </w:r>
      <w:r w:rsidR="00E65EBC" w:rsidRPr="00A75AE2">
        <w:rPr>
          <w:rFonts w:cstheme="minorHAnsi"/>
          <w:sz w:val="24"/>
          <w:szCs w:val="24"/>
        </w:rPr>
        <w:t>replacing the words ‘your’</w:t>
      </w:r>
      <w:r w:rsidR="00F46884" w:rsidRPr="00A75AE2">
        <w:rPr>
          <w:rFonts w:cstheme="minorHAnsi"/>
          <w:sz w:val="24"/>
          <w:szCs w:val="24"/>
        </w:rPr>
        <w:t xml:space="preserve"> and </w:t>
      </w:r>
      <w:r w:rsidR="00E65EBC" w:rsidRPr="00A75AE2">
        <w:rPr>
          <w:rFonts w:cstheme="minorHAnsi"/>
          <w:sz w:val="24"/>
          <w:szCs w:val="24"/>
        </w:rPr>
        <w:t xml:space="preserve">‘you’ </w:t>
      </w:r>
      <w:r w:rsidR="00427AF1" w:rsidRPr="00A75AE2">
        <w:rPr>
          <w:rFonts w:cstheme="minorHAnsi"/>
          <w:sz w:val="24"/>
          <w:szCs w:val="24"/>
        </w:rPr>
        <w:t xml:space="preserve">in the second stanza </w:t>
      </w:r>
      <w:r w:rsidR="00E65EBC" w:rsidRPr="00A75AE2">
        <w:rPr>
          <w:rFonts w:cstheme="minorHAnsi"/>
          <w:sz w:val="24"/>
          <w:szCs w:val="24"/>
        </w:rPr>
        <w:t>with ‘my’ and ‘mine’</w:t>
      </w:r>
      <w:r w:rsidR="00BD7C09" w:rsidRPr="00A75AE2">
        <w:rPr>
          <w:rFonts w:cstheme="minorHAnsi"/>
          <w:sz w:val="24"/>
          <w:szCs w:val="24"/>
        </w:rPr>
        <w:t>;</w:t>
      </w:r>
      <w:r w:rsidR="00427AF1" w:rsidRPr="00A75AE2">
        <w:rPr>
          <w:rFonts w:cstheme="minorHAnsi"/>
          <w:sz w:val="24"/>
          <w:szCs w:val="24"/>
        </w:rPr>
        <w:t xml:space="preserve"> and ‘us’ and ‘our’ with ‘me’ and ‘mine’ in the third</w:t>
      </w:r>
      <w:r w:rsidR="00654861" w:rsidRPr="00A75AE2">
        <w:rPr>
          <w:rFonts w:cstheme="minorHAnsi"/>
          <w:sz w:val="24"/>
          <w:szCs w:val="24"/>
        </w:rPr>
        <w:t xml:space="preserve"> and fourth</w:t>
      </w:r>
      <w:r w:rsidR="00E65EBC" w:rsidRPr="00A75AE2">
        <w:rPr>
          <w:rFonts w:cstheme="minorHAnsi"/>
          <w:sz w:val="24"/>
          <w:szCs w:val="24"/>
        </w:rPr>
        <w:t xml:space="preserve">. </w:t>
      </w:r>
    </w:p>
    <w:p w14:paraId="6E2E6278" w14:textId="77777777" w:rsidR="001C3652" w:rsidRPr="00A75AE2" w:rsidRDefault="001C3652" w:rsidP="00A75AE2">
      <w:pPr>
        <w:spacing w:before="100" w:beforeAutospacing="1" w:after="200" w:line="276" w:lineRule="auto"/>
        <w:contextualSpacing/>
        <w:rPr>
          <w:rFonts w:cstheme="minorHAnsi"/>
          <w:sz w:val="24"/>
          <w:szCs w:val="24"/>
        </w:rPr>
      </w:pPr>
    </w:p>
    <w:p w14:paraId="29C96A8E" w14:textId="1788D780" w:rsidR="004718CE" w:rsidRPr="00A75AE2" w:rsidRDefault="004718CE" w:rsidP="00A75AE2">
      <w:pPr>
        <w:spacing w:before="100" w:beforeAutospacing="1" w:after="200" w:line="276" w:lineRule="auto"/>
        <w:contextualSpacing/>
        <w:rPr>
          <w:rFonts w:cstheme="minorHAnsi"/>
          <w:i/>
          <w:iCs/>
          <w:sz w:val="24"/>
          <w:szCs w:val="24"/>
        </w:rPr>
      </w:pPr>
      <w:r w:rsidRPr="00A75AE2">
        <w:rPr>
          <w:rFonts w:cstheme="minorHAnsi"/>
          <w:i/>
          <w:iCs/>
          <w:sz w:val="24"/>
          <w:szCs w:val="24"/>
        </w:rPr>
        <w:t xml:space="preserve">My soul, give thanks to the Lord, all my being, bless his holy name. </w:t>
      </w:r>
      <w:r w:rsidRPr="00A75AE2">
        <w:rPr>
          <w:rFonts w:cstheme="minorHAnsi"/>
          <w:i/>
          <w:iCs/>
          <w:sz w:val="24"/>
          <w:szCs w:val="24"/>
        </w:rPr>
        <w:br/>
        <w:t>My soul, give thanks to the Lord and never forget all his blessings.</w:t>
      </w:r>
    </w:p>
    <w:p w14:paraId="2F099C3C" w14:textId="77777777" w:rsidR="004718CE" w:rsidRPr="00A75AE2" w:rsidRDefault="004718CE" w:rsidP="00A75AE2">
      <w:pPr>
        <w:spacing w:before="100" w:beforeAutospacing="1" w:after="200" w:line="276" w:lineRule="auto"/>
        <w:contextualSpacing/>
        <w:rPr>
          <w:rFonts w:cstheme="minorHAnsi"/>
          <w:i/>
          <w:iCs/>
          <w:sz w:val="24"/>
          <w:szCs w:val="24"/>
        </w:rPr>
      </w:pPr>
      <w:r w:rsidRPr="00A75AE2">
        <w:rPr>
          <w:rFonts w:cstheme="minorHAnsi"/>
          <w:i/>
          <w:iCs/>
          <w:sz w:val="24"/>
          <w:szCs w:val="24"/>
        </w:rPr>
        <w:t xml:space="preserve">It is he who forgives all your guilt, who heals every one of your ills, </w:t>
      </w:r>
      <w:r w:rsidRPr="00A75AE2">
        <w:rPr>
          <w:rFonts w:cstheme="minorHAnsi"/>
          <w:i/>
          <w:iCs/>
          <w:sz w:val="24"/>
          <w:szCs w:val="24"/>
        </w:rPr>
        <w:br/>
        <w:t>who redeems your life from the grave, who crowns you with love and compassion.</w:t>
      </w:r>
    </w:p>
    <w:p w14:paraId="03A60335" w14:textId="77777777" w:rsidR="00C30032" w:rsidRPr="00A75AE2" w:rsidRDefault="00C30032" w:rsidP="00A75AE2">
      <w:pPr>
        <w:spacing w:before="100" w:beforeAutospacing="1" w:after="200" w:line="276" w:lineRule="auto"/>
        <w:contextualSpacing/>
        <w:rPr>
          <w:rFonts w:cstheme="minorHAnsi"/>
          <w:i/>
          <w:iCs/>
          <w:sz w:val="24"/>
          <w:szCs w:val="24"/>
        </w:rPr>
      </w:pPr>
    </w:p>
    <w:p w14:paraId="1EBB6AB0" w14:textId="05ED8222" w:rsidR="004718CE" w:rsidRPr="00A75AE2" w:rsidRDefault="004718CE" w:rsidP="00A75AE2">
      <w:pPr>
        <w:spacing w:before="100" w:beforeAutospacing="1" w:after="200" w:line="276" w:lineRule="auto"/>
        <w:contextualSpacing/>
        <w:rPr>
          <w:rFonts w:cstheme="minorHAnsi"/>
          <w:i/>
          <w:iCs/>
          <w:sz w:val="24"/>
          <w:szCs w:val="24"/>
        </w:rPr>
      </w:pPr>
      <w:r w:rsidRPr="00A75AE2">
        <w:rPr>
          <w:rFonts w:cstheme="minorHAnsi"/>
          <w:i/>
          <w:iCs/>
          <w:sz w:val="24"/>
          <w:szCs w:val="24"/>
        </w:rPr>
        <w:t xml:space="preserve">The Lord is compassion and love, slow to anger and rich in mercy. </w:t>
      </w:r>
      <w:r w:rsidRPr="00A75AE2">
        <w:rPr>
          <w:rFonts w:cstheme="minorHAnsi"/>
          <w:i/>
          <w:iCs/>
          <w:sz w:val="24"/>
          <w:szCs w:val="24"/>
        </w:rPr>
        <w:br/>
        <w:t>He does not treat us according to our sins nor repay us according to our faults.</w:t>
      </w:r>
    </w:p>
    <w:p w14:paraId="2F082A28" w14:textId="77777777" w:rsidR="00C30032" w:rsidRPr="00A75AE2" w:rsidRDefault="00C30032" w:rsidP="00A75AE2">
      <w:pPr>
        <w:spacing w:before="100" w:beforeAutospacing="1" w:after="200" w:line="276" w:lineRule="auto"/>
        <w:contextualSpacing/>
        <w:rPr>
          <w:rFonts w:cstheme="minorHAnsi"/>
          <w:i/>
          <w:iCs/>
          <w:sz w:val="24"/>
          <w:szCs w:val="24"/>
        </w:rPr>
      </w:pPr>
    </w:p>
    <w:p w14:paraId="16F8A0F4" w14:textId="12D5CC38" w:rsidR="004718CE" w:rsidRPr="00A75AE2" w:rsidRDefault="004718CE" w:rsidP="00A75AE2">
      <w:pPr>
        <w:spacing w:before="100" w:beforeAutospacing="1" w:after="200" w:line="276" w:lineRule="auto"/>
        <w:contextualSpacing/>
        <w:rPr>
          <w:rFonts w:cstheme="minorHAnsi"/>
          <w:sz w:val="24"/>
          <w:szCs w:val="24"/>
        </w:rPr>
      </w:pPr>
      <w:r w:rsidRPr="00A75AE2">
        <w:rPr>
          <w:rFonts w:cstheme="minorHAnsi"/>
          <w:i/>
          <w:iCs/>
          <w:sz w:val="24"/>
          <w:szCs w:val="24"/>
        </w:rPr>
        <w:t xml:space="preserve">As far as the east is from the west so far does he remove our sins. </w:t>
      </w:r>
      <w:r w:rsidRPr="00A75AE2">
        <w:rPr>
          <w:rFonts w:cstheme="minorHAnsi"/>
          <w:i/>
          <w:iCs/>
          <w:sz w:val="24"/>
          <w:szCs w:val="24"/>
        </w:rPr>
        <w:br/>
        <w:t>As a father has compassion on his children, the Lord has pity on those who fear him.’</w:t>
      </w:r>
      <w:r w:rsidRPr="00A75AE2">
        <w:rPr>
          <w:rFonts w:cstheme="minorHAnsi"/>
          <w:sz w:val="24"/>
          <w:szCs w:val="24"/>
        </w:rPr>
        <w:t xml:space="preserve">   </w:t>
      </w:r>
    </w:p>
    <w:p w14:paraId="235E82C9" w14:textId="3A75E41F" w:rsidR="002F57F6" w:rsidRPr="00A75AE2" w:rsidRDefault="002F57F6" w:rsidP="00A75AE2">
      <w:pPr>
        <w:spacing w:before="100" w:beforeAutospacing="1" w:after="200" w:line="276" w:lineRule="auto"/>
        <w:contextualSpacing/>
        <w:rPr>
          <w:rFonts w:cstheme="minorHAnsi"/>
          <w:sz w:val="24"/>
          <w:szCs w:val="24"/>
        </w:rPr>
      </w:pPr>
    </w:p>
    <w:p w14:paraId="57BD5BCB" w14:textId="33375F9F" w:rsidR="00654861" w:rsidRPr="00A75AE2" w:rsidRDefault="00654861" w:rsidP="00A75AE2">
      <w:pPr>
        <w:spacing w:before="100" w:beforeAutospacing="1" w:after="200" w:line="276" w:lineRule="auto"/>
        <w:contextualSpacing/>
        <w:rPr>
          <w:rFonts w:cstheme="minorHAnsi"/>
          <w:b/>
          <w:bCs/>
          <w:sz w:val="24"/>
          <w:szCs w:val="24"/>
        </w:rPr>
      </w:pPr>
      <w:r w:rsidRPr="00A75AE2">
        <w:rPr>
          <w:rFonts w:cstheme="minorHAnsi"/>
          <w:b/>
          <w:bCs/>
          <w:sz w:val="24"/>
          <w:szCs w:val="24"/>
        </w:rPr>
        <w:t xml:space="preserve">Music </w:t>
      </w:r>
    </w:p>
    <w:p w14:paraId="6E5C1852" w14:textId="77777777" w:rsidR="00654861" w:rsidRPr="00A75AE2" w:rsidRDefault="00654861" w:rsidP="00A75AE2">
      <w:pPr>
        <w:spacing w:before="100" w:beforeAutospacing="1" w:after="200" w:line="276" w:lineRule="auto"/>
        <w:contextualSpacing/>
        <w:rPr>
          <w:rFonts w:cstheme="minorHAnsi"/>
          <w:sz w:val="24"/>
          <w:szCs w:val="24"/>
        </w:rPr>
      </w:pPr>
    </w:p>
    <w:p w14:paraId="3E07EED4" w14:textId="77777777" w:rsidR="00412EC4" w:rsidRPr="00A75AE2" w:rsidRDefault="00730F13" w:rsidP="00A75AE2">
      <w:pPr>
        <w:spacing w:before="100" w:beforeAutospacing="1" w:after="200" w:line="276" w:lineRule="auto"/>
        <w:contextualSpacing/>
        <w:rPr>
          <w:rFonts w:cstheme="minorHAnsi"/>
          <w:sz w:val="24"/>
          <w:szCs w:val="24"/>
        </w:rPr>
      </w:pPr>
      <w:r w:rsidRPr="00A75AE2">
        <w:rPr>
          <w:rFonts w:cstheme="minorHAnsi"/>
          <w:sz w:val="24"/>
          <w:szCs w:val="24"/>
        </w:rPr>
        <w:t>Well-known hymns</w:t>
      </w:r>
      <w:r w:rsidR="003909F9" w:rsidRPr="00A75AE2">
        <w:rPr>
          <w:rFonts w:cstheme="minorHAnsi"/>
          <w:sz w:val="24"/>
          <w:szCs w:val="24"/>
        </w:rPr>
        <w:t xml:space="preserve"> and songs</w:t>
      </w:r>
      <w:r w:rsidRPr="00A75AE2">
        <w:rPr>
          <w:rFonts w:cstheme="minorHAnsi"/>
          <w:sz w:val="24"/>
          <w:szCs w:val="24"/>
        </w:rPr>
        <w:t xml:space="preserve"> – especially those we know off by heart </w:t>
      </w:r>
      <w:r w:rsidR="002B11BC" w:rsidRPr="00A75AE2">
        <w:rPr>
          <w:rFonts w:cstheme="minorHAnsi"/>
          <w:sz w:val="24"/>
          <w:szCs w:val="24"/>
        </w:rPr>
        <w:t>–</w:t>
      </w:r>
      <w:r w:rsidRPr="00A75AE2">
        <w:rPr>
          <w:rFonts w:cstheme="minorHAnsi"/>
          <w:sz w:val="24"/>
          <w:szCs w:val="24"/>
        </w:rPr>
        <w:t xml:space="preserve"> </w:t>
      </w:r>
      <w:r w:rsidR="003909F9" w:rsidRPr="00A75AE2">
        <w:rPr>
          <w:rFonts w:cstheme="minorHAnsi"/>
          <w:sz w:val="24"/>
          <w:szCs w:val="24"/>
        </w:rPr>
        <w:t xml:space="preserve">can </w:t>
      </w:r>
      <w:r w:rsidR="002B11BC" w:rsidRPr="00A75AE2">
        <w:rPr>
          <w:rFonts w:cstheme="minorHAnsi"/>
          <w:sz w:val="24"/>
          <w:szCs w:val="24"/>
        </w:rPr>
        <w:t xml:space="preserve">often </w:t>
      </w:r>
      <w:r w:rsidRPr="00A75AE2">
        <w:rPr>
          <w:rFonts w:cstheme="minorHAnsi"/>
          <w:sz w:val="24"/>
          <w:szCs w:val="24"/>
        </w:rPr>
        <w:t xml:space="preserve">help </w:t>
      </w:r>
      <w:r w:rsidR="002B11BC" w:rsidRPr="00A75AE2">
        <w:rPr>
          <w:rFonts w:cstheme="minorHAnsi"/>
          <w:sz w:val="24"/>
          <w:szCs w:val="24"/>
        </w:rPr>
        <w:t>shape the way we think of God</w:t>
      </w:r>
      <w:r w:rsidR="003909F9" w:rsidRPr="00A75AE2">
        <w:rPr>
          <w:rFonts w:cstheme="minorHAnsi"/>
          <w:sz w:val="24"/>
          <w:szCs w:val="24"/>
        </w:rPr>
        <w:t>,</w:t>
      </w:r>
      <w:r w:rsidR="002B11BC" w:rsidRPr="00A75AE2">
        <w:rPr>
          <w:rFonts w:cstheme="minorHAnsi"/>
          <w:sz w:val="24"/>
          <w:szCs w:val="24"/>
        </w:rPr>
        <w:t xml:space="preserve"> and the</w:t>
      </w:r>
      <w:r w:rsidRPr="00A75AE2">
        <w:rPr>
          <w:rFonts w:cstheme="minorHAnsi"/>
          <w:sz w:val="24"/>
          <w:szCs w:val="24"/>
        </w:rPr>
        <w:t xml:space="preserve"> image </w:t>
      </w:r>
      <w:r w:rsidR="002B11BC" w:rsidRPr="00A75AE2">
        <w:rPr>
          <w:rFonts w:cstheme="minorHAnsi"/>
          <w:sz w:val="24"/>
          <w:szCs w:val="24"/>
        </w:rPr>
        <w:t>we h</w:t>
      </w:r>
      <w:r w:rsidR="003909F9" w:rsidRPr="00A75AE2">
        <w:rPr>
          <w:rFonts w:cstheme="minorHAnsi"/>
          <w:sz w:val="24"/>
          <w:szCs w:val="24"/>
        </w:rPr>
        <w:t>ave of God</w:t>
      </w:r>
      <w:r w:rsidR="002B11BC" w:rsidRPr="00A75AE2">
        <w:rPr>
          <w:rFonts w:cstheme="minorHAnsi"/>
          <w:sz w:val="24"/>
          <w:szCs w:val="24"/>
        </w:rPr>
        <w:t xml:space="preserve">. </w:t>
      </w:r>
      <w:r w:rsidR="00B870C6" w:rsidRPr="00A75AE2">
        <w:rPr>
          <w:rFonts w:cstheme="minorHAnsi"/>
          <w:sz w:val="24"/>
          <w:szCs w:val="24"/>
        </w:rPr>
        <w:t xml:space="preserve">You may like to </w:t>
      </w:r>
      <w:r w:rsidR="00412EC4" w:rsidRPr="00A75AE2">
        <w:rPr>
          <w:rFonts w:cstheme="minorHAnsi"/>
          <w:sz w:val="24"/>
          <w:szCs w:val="24"/>
        </w:rPr>
        <w:t xml:space="preserve">listen to </w:t>
      </w:r>
      <w:r w:rsidRPr="00A75AE2">
        <w:rPr>
          <w:rFonts w:cstheme="minorHAnsi"/>
          <w:sz w:val="24"/>
          <w:szCs w:val="24"/>
        </w:rPr>
        <w:t xml:space="preserve">these familiar words </w:t>
      </w:r>
      <w:r w:rsidR="00B870C6" w:rsidRPr="00A75AE2">
        <w:rPr>
          <w:rFonts w:cstheme="minorHAnsi"/>
          <w:sz w:val="24"/>
          <w:szCs w:val="24"/>
        </w:rPr>
        <w:t xml:space="preserve">about </w:t>
      </w:r>
      <w:r w:rsidR="00C30032" w:rsidRPr="00A75AE2">
        <w:rPr>
          <w:rFonts w:cstheme="minorHAnsi"/>
          <w:sz w:val="24"/>
          <w:szCs w:val="24"/>
        </w:rPr>
        <w:t>God’s mercy and kindness</w:t>
      </w:r>
      <w:r w:rsidRPr="00A75AE2">
        <w:rPr>
          <w:rFonts w:cstheme="minorHAnsi"/>
          <w:sz w:val="24"/>
          <w:szCs w:val="24"/>
        </w:rPr>
        <w:t xml:space="preserve"> </w:t>
      </w:r>
      <w:r w:rsidR="00412EC4" w:rsidRPr="00A75AE2">
        <w:rPr>
          <w:rFonts w:cstheme="minorHAnsi"/>
          <w:sz w:val="24"/>
          <w:szCs w:val="24"/>
        </w:rPr>
        <w:t>and make them your own</w:t>
      </w:r>
      <w:r w:rsidRPr="00A75AE2">
        <w:rPr>
          <w:rFonts w:cstheme="minorHAnsi"/>
          <w:sz w:val="24"/>
          <w:szCs w:val="24"/>
        </w:rPr>
        <w:t xml:space="preserve"> prayer</w:t>
      </w:r>
      <w:r w:rsidR="00412EC4" w:rsidRPr="00A75AE2">
        <w:rPr>
          <w:rFonts w:cstheme="minorHAnsi"/>
          <w:sz w:val="24"/>
          <w:szCs w:val="24"/>
        </w:rPr>
        <w:t>.</w:t>
      </w:r>
    </w:p>
    <w:p w14:paraId="5E609B02" w14:textId="1E383ED1" w:rsidR="0082426A" w:rsidRPr="00A75AE2" w:rsidRDefault="00412EC4" w:rsidP="00A75AE2">
      <w:pPr>
        <w:spacing w:before="100" w:beforeAutospacing="1" w:after="200" w:line="276" w:lineRule="auto"/>
        <w:contextualSpacing/>
        <w:rPr>
          <w:rFonts w:cstheme="minorHAnsi"/>
          <w:sz w:val="24"/>
          <w:szCs w:val="24"/>
        </w:rPr>
      </w:pPr>
      <w:r w:rsidRPr="00A75AE2">
        <w:rPr>
          <w:rFonts w:cstheme="minorHAnsi"/>
          <w:sz w:val="24"/>
          <w:szCs w:val="24"/>
        </w:rPr>
        <w:t xml:space="preserve">They are </w:t>
      </w:r>
      <w:r w:rsidR="00B870C6" w:rsidRPr="00A75AE2">
        <w:rPr>
          <w:rFonts w:cstheme="minorHAnsi"/>
          <w:sz w:val="24"/>
          <w:szCs w:val="24"/>
        </w:rPr>
        <w:t xml:space="preserve">sung </w:t>
      </w:r>
      <w:r w:rsidR="00C30032" w:rsidRPr="00A75AE2">
        <w:rPr>
          <w:rFonts w:cstheme="minorHAnsi"/>
          <w:sz w:val="24"/>
          <w:szCs w:val="24"/>
        </w:rPr>
        <w:t xml:space="preserve">here </w:t>
      </w:r>
      <w:r w:rsidR="00B870C6" w:rsidRPr="00A75AE2">
        <w:rPr>
          <w:rFonts w:cstheme="minorHAnsi"/>
          <w:sz w:val="24"/>
          <w:szCs w:val="24"/>
        </w:rPr>
        <w:t>to the tune ‘</w:t>
      </w:r>
      <w:r w:rsidR="00B870C6" w:rsidRPr="00A75AE2">
        <w:rPr>
          <w:rFonts w:cstheme="minorHAnsi"/>
          <w:i/>
          <w:iCs/>
          <w:sz w:val="24"/>
          <w:szCs w:val="24"/>
        </w:rPr>
        <w:t>Bevan</w:t>
      </w:r>
      <w:r w:rsidR="00B870C6" w:rsidRPr="00A75AE2">
        <w:rPr>
          <w:rFonts w:cstheme="minorHAnsi"/>
          <w:sz w:val="24"/>
          <w:szCs w:val="24"/>
        </w:rPr>
        <w:t>’ by the choir of Jesus College</w:t>
      </w:r>
      <w:r w:rsidR="00C30032" w:rsidRPr="00A75AE2">
        <w:rPr>
          <w:rFonts w:cstheme="minorHAnsi"/>
          <w:sz w:val="24"/>
          <w:szCs w:val="24"/>
        </w:rPr>
        <w:t>,</w:t>
      </w:r>
      <w:r w:rsidR="00B870C6" w:rsidRPr="00A75AE2">
        <w:rPr>
          <w:rFonts w:cstheme="minorHAnsi"/>
          <w:sz w:val="24"/>
          <w:szCs w:val="24"/>
        </w:rPr>
        <w:t xml:space="preserve"> Cambridge. </w:t>
      </w:r>
      <w:hyperlink r:id="rId4" w:history="1">
        <w:r w:rsidR="00C30032" w:rsidRPr="00A75AE2">
          <w:rPr>
            <w:rStyle w:val="Hyperlink"/>
            <w:rFonts w:cstheme="minorHAnsi"/>
            <w:sz w:val="24"/>
            <w:szCs w:val="24"/>
          </w:rPr>
          <w:t>https://www.youtube.com/watch?v=gM1ijdRa7Ls</w:t>
        </w:r>
      </w:hyperlink>
    </w:p>
    <w:p w14:paraId="2D18DFC9" w14:textId="77777777" w:rsidR="00C30032" w:rsidRPr="00A75AE2" w:rsidRDefault="00C30032" w:rsidP="00A75AE2">
      <w:pPr>
        <w:spacing w:before="100" w:beforeAutospacing="1" w:after="200" w:line="276" w:lineRule="auto"/>
        <w:contextualSpacing/>
        <w:rPr>
          <w:rFonts w:cstheme="minorHAnsi"/>
          <w:sz w:val="24"/>
          <w:szCs w:val="24"/>
        </w:rPr>
      </w:pPr>
    </w:p>
    <w:p w14:paraId="1B045602" w14:textId="266F3609" w:rsidR="005C3AEA" w:rsidRPr="00A75AE2" w:rsidRDefault="005C3AEA" w:rsidP="00A75AE2">
      <w:pPr>
        <w:spacing w:before="100" w:beforeAutospacing="1" w:after="200" w:line="276" w:lineRule="auto"/>
        <w:contextualSpacing/>
        <w:rPr>
          <w:rFonts w:cstheme="minorHAnsi"/>
          <w:sz w:val="24"/>
          <w:szCs w:val="24"/>
        </w:rPr>
      </w:pPr>
      <w:r w:rsidRPr="00A75AE2">
        <w:rPr>
          <w:rFonts w:cstheme="minorHAnsi"/>
          <w:sz w:val="24"/>
          <w:szCs w:val="24"/>
        </w:rPr>
        <w:t>There's a wideness in God's mercy, like the wideness of the sea;</w:t>
      </w:r>
      <w:r w:rsidRPr="00A75AE2">
        <w:rPr>
          <w:rFonts w:cstheme="minorHAnsi"/>
          <w:sz w:val="24"/>
          <w:szCs w:val="24"/>
        </w:rPr>
        <w:br/>
        <w:t>there's a kindness in his justice which is more than liberty.</w:t>
      </w:r>
      <w:r w:rsidRPr="00A75AE2">
        <w:rPr>
          <w:rFonts w:cstheme="minorHAnsi"/>
          <w:sz w:val="24"/>
          <w:szCs w:val="24"/>
        </w:rPr>
        <w:br/>
        <w:t>There is no place where earth's sorrows are more felt than up in heaven:</w:t>
      </w:r>
      <w:r w:rsidR="00D45582" w:rsidRPr="00A75AE2">
        <w:rPr>
          <w:rFonts w:cstheme="minorHAnsi"/>
          <w:sz w:val="24"/>
          <w:szCs w:val="24"/>
        </w:rPr>
        <w:br/>
      </w:r>
      <w:r w:rsidRPr="00A75AE2">
        <w:rPr>
          <w:rFonts w:cstheme="minorHAnsi"/>
          <w:sz w:val="24"/>
          <w:szCs w:val="24"/>
        </w:rPr>
        <w:t>there is no place where earth's failings</w:t>
      </w:r>
      <w:r w:rsidR="00D45582" w:rsidRPr="00A75AE2">
        <w:rPr>
          <w:rFonts w:cstheme="minorHAnsi"/>
          <w:sz w:val="24"/>
          <w:szCs w:val="24"/>
        </w:rPr>
        <w:t xml:space="preserve"> </w:t>
      </w:r>
      <w:r w:rsidRPr="00A75AE2">
        <w:rPr>
          <w:rFonts w:cstheme="minorHAnsi"/>
          <w:sz w:val="24"/>
          <w:szCs w:val="24"/>
        </w:rPr>
        <w:t>have such kindly judgement given.</w:t>
      </w:r>
    </w:p>
    <w:p w14:paraId="0AD05C73" w14:textId="77777777" w:rsidR="00C30032" w:rsidRPr="00A75AE2" w:rsidRDefault="00C30032" w:rsidP="00A75AE2">
      <w:pPr>
        <w:spacing w:before="100" w:beforeAutospacing="1" w:after="200" w:line="276" w:lineRule="auto"/>
        <w:contextualSpacing/>
        <w:rPr>
          <w:rFonts w:cstheme="minorHAnsi"/>
          <w:sz w:val="24"/>
          <w:szCs w:val="24"/>
        </w:rPr>
      </w:pPr>
    </w:p>
    <w:p w14:paraId="7270E80B" w14:textId="6BFAAD1F" w:rsidR="00D45582" w:rsidRPr="00A75AE2" w:rsidRDefault="00D45582" w:rsidP="00A75AE2">
      <w:pPr>
        <w:spacing w:before="100" w:beforeAutospacing="1" w:after="200" w:line="276" w:lineRule="auto"/>
        <w:contextualSpacing/>
        <w:rPr>
          <w:rFonts w:cstheme="minorHAnsi"/>
          <w:sz w:val="24"/>
          <w:szCs w:val="24"/>
        </w:rPr>
      </w:pPr>
      <w:r w:rsidRPr="00A75AE2">
        <w:rPr>
          <w:rFonts w:cstheme="minorHAnsi"/>
          <w:sz w:val="24"/>
          <w:szCs w:val="24"/>
        </w:rPr>
        <w:t>For the love of God is broader than the measure of mankind;</w:t>
      </w:r>
      <w:r w:rsidRPr="00A75AE2">
        <w:rPr>
          <w:rFonts w:cstheme="minorHAnsi"/>
          <w:sz w:val="24"/>
          <w:szCs w:val="24"/>
        </w:rPr>
        <w:br/>
        <w:t xml:space="preserve">And the heart of the Eternal </w:t>
      </w:r>
      <w:r w:rsidR="0082426A" w:rsidRPr="00A75AE2">
        <w:rPr>
          <w:rFonts w:cstheme="minorHAnsi"/>
          <w:sz w:val="24"/>
          <w:szCs w:val="24"/>
        </w:rPr>
        <w:t>i</w:t>
      </w:r>
      <w:r w:rsidRPr="00A75AE2">
        <w:rPr>
          <w:rFonts w:cstheme="minorHAnsi"/>
          <w:sz w:val="24"/>
          <w:szCs w:val="24"/>
        </w:rPr>
        <w:t>s most wonderfully kind.</w:t>
      </w:r>
      <w:r w:rsidRPr="00A75AE2">
        <w:rPr>
          <w:rFonts w:cstheme="minorHAnsi"/>
          <w:sz w:val="24"/>
          <w:szCs w:val="24"/>
        </w:rPr>
        <w:br/>
        <w:t xml:space="preserve">But we make His love too narrow </w:t>
      </w:r>
      <w:r w:rsidR="0082426A" w:rsidRPr="00A75AE2">
        <w:rPr>
          <w:rFonts w:cstheme="minorHAnsi"/>
          <w:sz w:val="24"/>
          <w:szCs w:val="24"/>
        </w:rPr>
        <w:t>b</w:t>
      </w:r>
      <w:r w:rsidRPr="00A75AE2">
        <w:rPr>
          <w:rFonts w:cstheme="minorHAnsi"/>
          <w:sz w:val="24"/>
          <w:szCs w:val="24"/>
        </w:rPr>
        <w:t>y false limits of our own;</w:t>
      </w:r>
      <w:r w:rsidRPr="00A75AE2">
        <w:rPr>
          <w:rFonts w:cstheme="minorHAnsi"/>
          <w:sz w:val="24"/>
          <w:szCs w:val="24"/>
        </w:rPr>
        <w:br/>
        <w:t xml:space="preserve">And we magnify His strictness </w:t>
      </w:r>
      <w:r w:rsidR="0082426A" w:rsidRPr="00A75AE2">
        <w:rPr>
          <w:rFonts w:cstheme="minorHAnsi"/>
          <w:sz w:val="24"/>
          <w:szCs w:val="24"/>
        </w:rPr>
        <w:t>w</w:t>
      </w:r>
      <w:r w:rsidRPr="00A75AE2">
        <w:rPr>
          <w:rFonts w:cstheme="minorHAnsi"/>
          <w:sz w:val="24"/>
          <w:szCs w:val="24"/>
        </w:rPr>
        <w:t>ith a zeal He will not own.</w:t>
      </w:r>
    </w:p>
    <w:p w14:paraId="5DD1C8D1" w14:textId="77777777" w:rsidR="00C30032" w:rsidRPr="00A75AE2" w:rsidRDefault="00C30032" w:rsidP="00A75AE2">
      <w:pPr>
        <w:spacing w:before="100" w:beforeAutospacing="1" w:after="200" w:line="276" w:lineRule="auto"/>
        <w:contextualSpacing/>
        <w:rPr>
          <w:rFonts w:cstheme="minorHAnsi"/>
          <w:sz w:val="24"/>
          <w:szCs w:val="24"/>
        </w:rPr>
      </w:pPr>
    </w:p>
    <w:p w14:paraId="1A99905C" w14:textId="767767B0" w:rsidR="0082426A" w:rsidRPr="00A75AE2" w:rsidRDefault="005C3AEA" w:rsidP="00A75AE2">
      <w:pPr>
        <w:spacing w:before="100" w:beforeAutospacing="1" w:after="200" w:line="276" w:lineRule="auto"/>
        <w:contextualSpacing/>
        <w:rPr>
          <w:rFonts w:cstheme="minorHAnsi"/>
          <w:sz w:val="24"/>
          <w:szCs w:val="24"/>
        </w:rPr>
      </w:pPr>
      <w:r w:rsidRPr="00A75AE2">
        <w:rPr>
          <w:rFonts w:cstheme="minorHAnsi"/>
          <w:sz w:val="24"/>
          <w:szCs w:val="24"/>
        </w:rPr>
        <w:t>There is plentiful redemption</w:t>
      </w:r>
      <w:r w:rsidR="00D45582" w:rsidRPr="00A75AE2">
        <w:rPr>
          <w:rFonts w:cstheme="minorHAnsi"/>
          <w:sz w:val="24"/>
          <w:szCs w:val="24"/>
        </w:rPr>
        <w:t xml:space="preserve"> in</w:t>
      </w:r>
      <w:r w:rsidRPr="00A75AE2">
        <w:rPr>
          <w:rFonts w:cstheme="minorHAnsi"/>
          <w:sz w:val="24"/>
          <w:szCs w:val="24"/>
        </w:rPr>
        <w:t xml:space="preserve"> the blood that has </w:t>
      </w:r>
      <w:r w:rsidR="00D45582" w:rsidRPr="00A75AE2">
        <w:rPr>
          <w:rFonts w:cstheme="minorHAnsi"/>
          <w:sz w:val="24"/>
          <w:szCs w:val="24"/>
        </w:rPr>
        <w:t xml:space="preserve">been </w:t>
      </w:r>
      <w:r w:rsidRPr="00A75AE2">
        <w:rPr>
          <w:rFonts w:cstheme="minorHAnsi"/>
          <w:sz w:val="24"/>
          <w:szCs w:val="24"/>
        </w:rPr>
        <w:t>shed;</w:t>
      </w:r>
      <w:r w:rsidR="00D45582" w:rsidRPr="00A75AE2">
        <w:rPr>
          <w:rFonts w:cstheme="minorHAnsi"/>
          <w:sz w:val="24"/>
          <w:szCs w:val="24"/>
        </w:rPr>
        <w:t xml:space="preserve"> </w:t>
      </w:r>
      <w:r w:rsidR="00D45582" w:rsidRPr="00A75AE2">
        <w:rPr>
          <w:rFonts w:cstheme="minorHAnsi"/>
          <w:sz w:val="24"/>
          <w:szCs w:val="24"/>
        </w:rPr>
        <w:br/>
      </w:r>
      <w:r w:rsidRPr="00A75AE2">
        <w:rPr>
          <w:rFonts w:cstheme="minorHAnsi"/>
          <w:sz w:val="24"/>
          <w:szCs w:val="24"/>
        </w:rPr>
        <w:t>there is joy for all the members</w:t>
      </w:r>
      <w:r w:rsidR="00D45582" w:rsidRPr="00A75AE2">
        <w:rPr>
          <w:rFonts w:cstheme="minorHAnsi"/>
          <w:sz w:val="24"/>
          <w:szCs w:val="24"/>
        </w:rPr>
        <w:t xml:space="preserve"> </w:t>
      </w:r>
      <w:r w:rsidRPr="00A75AE2">
        <w:rPr>
          <w:rFonts w:cstheme="minorHAnsi"/>
          <w:sz w:val="24"/>
          <w:szCs w:val="24"/>
        </w:rPr>
        <w:t>in the sorrows of the head.</w:t>
      </w:r>
      <w:r w:rsidR="0082426A" w:rsidRPr="00A75AE2">
        <w:rPr>
          <w:rFonts w:cstheme="minorHAnsi"/>
          <w:sz w:val="24"/>
          <w:szCs w:val="24"/>
        </w:rPr>
        <w:br/>
        <w:t>There is grace enough for thousands of new worlds as great as this;</w:t>
      </w:r>
      <w:r w:rsidR="0082426A" w:rsidRPr="00A75AE2">
        <w:rPr>
          <w:rFonts w:cstheme="minorHAnsi"/>
          <w:sz w:val="24"/>
          <w:szCs w:val="24"/>
        </w:rPr>
        <w:br/>
        <w:t xml:space="preserve">There is room for fresh creations </w:t>
      </w:r>
      <w:r w:rsidR="006124D4" w:rsidRPr="00A75AE2">
        <w:rPr>
          <w:rFonts w:cstheme="minorHAnsi"/>
          <w:sz w:val="24"/>
          <w:szCs w:val="24"/>
        </w:rPr>
        <w:t>i</w:t>
      </w:r>
      <w:r w:rsidR="0082426A" w:rsidRPr="00A75AE2">
        <w:rPr>
          <w:rFonts w:cstheme="minorHAnsi"/>
          <w:sz w:val="24"/>
          <w:szCs w:val="24"/>
        </w:rPr>
        <w:t>n that upper home of bliss.</w:t>
      </w:r>
    </w:p>
    <w:p w14:paraId="4BDBCD87" w14:textId="77777777" w:rsidR="00C30032" w:rsidRPr="00A75AE2" w:rsidRDefault="00C30032" w:rsidP="00A75AE2">
      <w:pPr>
        <w:spacing w:before="100" w:beforeAutospacing="1" w:after="200" w:line="276" w:lineRule="auto"/>
        <w:contextualSpacing/>
        <w:rPr>
          <w:rFonts w:cstheme="minorHAnsi"/>
          <w:sz w:val="24"/>
          <w:szCs w:val="24"/>
        </w:rPr>
      </w:pPr>
    </w:p>
    <w:p w14:paraId="12D8906E" w14:textId="5411D9C2" w:rsidR="006124D4" w:rsidRPr="00A75AE2" w:rsidRDefault="006124D4" w:rsidP="00A75AE2">
      <w:pPr>
        <w:spacing w:before="100" w:beforeAutospacing="1" w:after="200" w:line="276" w:lineRule="auto"/>
        <w:contextualSpacing/>
        <w:rPr>
          <w:rFonts w:cstheme="minorHAnsi"/>
          <w:sz w:val="24"/>
          <w:szCs w:val="24"/>
        </w:rPr>
      </w:pPr>
      <w:r w:rsidRPr="00A75AE2">
        <w:rPr>
          <w:rFonts w:cstheme="minorHAnsi"/>
          <w:sz w:val="24"/>
          <w:szCs w:val="24"/>
        </w:rPr>
        <w:t xml:space="preserve">If our love were but </w:t>
      </w:r>
      <w:proofErr w:type="gramStart"/>
      <w:r w:rsidRPr="00A75AE2">
        <w:rPr>
          <w:rFonts w:cstheme="minorHAnsi"/>
          <w:sz w:val="24"/>
          <w:szCs w:val="24"/>
        </w:rPr>
        <w:t>more simple</w:t>
      </w:r>
      <w:proofErr w:type="gramEnd"/>
      <w:r w:rsidRPr="00A75AE2">
        <w:rPr>
          <w:rFonts w:cstheme="minorHAnsi"/>
          <w:sz w:val="24"/>
          <w:szCs w:val="24"/>
        </w:rPr>
        <w:t>, we should take him at his word;</w:t>
      </w:r>
      <w:r w:rsidRPr="00A75AE2">
        <w:rPr>
          <w:rFonts w:cstheme="minorHAnsi"/>
          <w:sz w:val="24"/>
          <w:szCs w:val="24"/>
        </w:rPr>
        <w:br/>
        <w:t>and our lives would be illumined, in the joy of Christ the Lord.</w:t>
      </w:r>
    </w:p>
    <w:p w14:paraId="2A5C8EA7" w14:textId="77777777" w:rsidR="00C30032" w:rsidRPr="00A75AE2" w:rsidRDefault="00C30032" w:rsidP="00A75AE2">
      <w:pPr>
        <w:spacing w:before="100" w:beforeAutospacing="1" w:after="200" w:line="276" w:lineRule="auto"/>
        <w:contextualSpacing/>
        <w:rPr>
          <w:rFonts w:cstheme="minorHAnsi"/>
          <w:sz w:val="24"/>
          <w:szCs w:val="24"/>
        </w:rPr>
      </w:pPr>
    </w:p>
    <w:p w14:paraId="04A9CF19" w14:textId="37808790" w:rsidR="005C3AEA" w:rsidRPr="00A75AE2" w:rsidRDefault="005C3AEA" w:rsidP="00A75AE2">
      <w:pPr>
        <w:spacing w:before="100" w:beforeAutospacing="1" w:after="200" w:line="276" w:lineRule="auto"/>
        <w:contextualSpacing/>
        <w:rPr>
          <w:rFonts w:cstheme="minorHAnsi"/>
          <w:sz w:val="24"/>
          <w:szCs w:val="24"/>
        </w:rPr>
      </w:pPr>
      <w:r w:rsidRPr="00A75AE2">
        <w:rPr>
          <w:rFonts w:cstheme="minorHAnsi"/>
          <w:sz w:val="24"/>
          <w:szCs w:val="24"/>
        </w:rPr>
        <w:t>Frederick William Faber (1814-1863</w:t>
      </w:r>
      <w:r w:rsidR="00B870C6" w:rsidRPr="00A75AE2">
        <w:rPr>
          <w:rFonts w:cstheme="minorHAnsi"/>
          <w:sz w:val="24"/>
          <w:szCs w:val="24"/>
        </w:rPr>
        <w:t>)</w:t>
      </w:r>
      <w:r w:rsidR="002B11BC" w:rsidRPr="00A75AE2">
        <w:rPr>
          <w:rFonts w:cstheme="minorHAnsi"/>
          <w:sz w:val="24"/>
          <w:szCs w:val="24"/>
        </w:rPr>
        <w:t xml:space="preserve"> [out of copyright]</w:t>
      </w:r>
      <w:r w:rsidRPr="00A75AE2">
        <w:rPr>
          <w:rFonts w:cstheme="minorHAnsi"/>
          <w:sz w:val="24"/>
          <w:szCs w:val="24"/>
        </w:rPr>
        <w:t xml:space="preserve"> </w:t>
      </w:r>
    </w:p>
    <w:p w14:paraId="1C8DD9FA" w14:textId="77777777" w:rsidR="00C30032" w:rsidRPr="00A75AE2" w:rsidRDefault="00C30032" w:rsidP="00A75AE2">
      <w:pPr>
        <w:spacing w:before="100" w:beforeAutospacing="1" w:after="200" w:line="276" w:lineRule="auto"/>
        <w:contextualSpacing/>
        <w:rPr>
          <w:rFonts w:cstheme="minorHAnsi"/>
          <w:sz w:val="24"/>
          <w:szCs w:val="24"/>
        </w:rPr>
      </w:pPr>
    </w:p>
    <w:p w14:paraId="3FFFFC37" w14:textId="77777777" w:rsidR="00CC6E2D" w:rsidRPr="00A75AE2" w:rsidRDefault="00CC6E2D" w:rsidP="00A75AE2">
      <w:pPr>
        <w:spacing w:before="100" w:beforeAutospacing="1" w:after="200" w:line="276" w:lineRule="auto"/>
        <w:contextualSpacing/>
        <w:rPr>
          <w:rFonts w:cstheme="minorHAnsi"/>
          <w:b/>
          <w:bCs/>
          <w:sz w:val="24"/>
          <w:szCs w:val="24"/>
        </w:rPr>
      </w:pPr>
    </w:p>
    <w:p w14:paraId="3D2330B8" w14:textId="5A7BA0F9" w:rsidR="00A04FB8" w:rsidRPr="00A75AE2" w:rsidRDefault="00A04FB8" w:rsidP="00A75AE2">
      <w:pPr>
        <w:spacing w:before="100" w:beforeAutospacing="1" w:after="200" w:line="276" w:lineRule="auto"/>
        <w:contextualSpacing/>
        <w:rPr>
          <w:rFonts w:cstheme="minorHAnsi"/>
          <w:b/>
          <w:bCs/>
          <w:sz w:val="24"/>
          <w:szCs w:val="24"/>
        </w:rPr>
      </w:pPr>
      <w:r w:rsidRPr="00A75AE2">
        <w:rPr>
          <w:rFonts w:cstheme="minorHAnsi"/>
          <w:b/>
          <w:bCs/>
          <w:sz w:val="24"/>
          <w:szCs w:val="24"/>
        </w:rPr>
        <w:t>Suggested Book(s) to Read</w:t>
      </w:r>
    </w:p>
    <w:p w14:paraId="53DB45E0" w14:textId="77777777" w:rsidR="00CC6E2D" w:rsidRPr="00A75AE2" w:rsidRDefault="00CC6E2D" w:rsidP="00A75AE2">
      <w:pPr>
        <w:spacing w:before="100" w:beforeAutospacing="1" w:after="200" w:line="276" w:lineRule="auto"/>
        <w:contextualSpacing/>
        <w:rPr>
          <w:rFonts w:cstheme="minorHAnsi"/>
          <w:b/>
          <w:bCs/>
          <w:sz w:val="24"/>
          <w:szCs w:val="24"/>
        </w:rPr>
      </w:pPr>
    </w:p>
    <w:p w14:paraId="271C08D3" w14:textId="16E63404" w:rsidR="00D07091" w:rsidRPr="00A75AE2" w:rsidRDefault="00D07091" w:rsidP="00A75AE2">
      <w:pPr>
        <w:spacing w:before="100" w:beforeAutospacing="1" w:after="200" w:line="276" w:lineRule="auto"/>
        <w:contextualSpacing/>
        <w:rPr>
          <w:rFonts w:cstheme="minorHAnsi"/>
          <w:sz w:val="24"/>
          <w:szCs w:val="24"/>
        </w:rPr>
      </w:pPr>
      <w:r w:rsidRPr="00A75AE2">
        <w:rPr>
          <w:rFonts w:cstheme="minorHAnsi"/>
          <w:sz w:val="24"/>
          <w:szCs w:val="24"/>
        </w:rPr>
        <w:t xml:space="preserve">Henri Nouwen, </w:t>
      </w:r>
      <w:r w:rsidRPr="00A75AE2">
        <w:rPr>
          <w:rFonts w:cstheme="minorHAnsi"/>
          <w:i/>
          <w:iCs/>
          <w:sz w:val="24"/>
          <w:szCs w:val="24"/>
        </w:rPr>
        <w:t>The Return of the Prodigal Son: A Story of Homecoming</w:t>
      </w:r>
      <w:r w:rsidRPr="00A75AE2">
        <w:rPr>
          <w:rFonts w:cstheme="minorHAnsi"/>
          <w:sz w:val="24"/>
          <w:szCs w:val="24"/>
        </w:rPr>
        <w:t xml:space="preserve"> (Darton, Longman &amp; Todd Ltd, 1994).</w:t>
      </w:r>
    </w:p>
    <w:p w14:paraId="0A10D292" w14:textId="473B9C6C" w:rsidR="00A04FB8" w:rsidRPr="00A75AE2" w:rsidRDefault="007B5FE5" w:rsidP="00A75AE2">
      <w:pPr>
        <w:spacing w:before="100" w:beforeAutospacing="1" w:after="200" w:line="276" w:lineRule="auto"/>
        <w:contextualSpacing/>
        <w:rPr>
          <w:rFonts w:cstheme="minorHAnsi"/>
          <w:sz w:val="24"/>
          <w:szCs w:val="24"/>
        </w:rPr>
      </w:pPr>
      <w:r w:rsidRPr="00A75AE2">
        <w:rPr>
          <w:rFonts w:cstheme="minorHAnsi"/>
          <w:sz w:val="24"/>
          <w:szCs w:val="24"/>
        </w:rPr>
        <w:t>Dennis Linn, Matthew Linn, and Sheila Fabricant Linn</w:t>
      </w:r>
      <w:r w:rsidR="00A04FB8" w:rsidRPr="00A75AE2">
        <w:rPr>
          <w:rFonts w:cstheme="minorHAnsi"/>
          <w:sz w:val="24"/>
          <w:szCs w:val="24"/>
        </w:rPr>
        <w:t xml:space="preserve">, </w:t>
      </w:r>
      <w:r w:rsidRPr="00A75AE2">
        <w:rPr>
          <w:rFonts w:cstheme="minorHAnsi"/>
          <w:i/>
          <w:iCs/>
          <w:sz w:val="24"/>
          <w:szCs w:val="24"/>
        </w:rPr>
        <w:t xml:space="preserve">Good Goats: Healing Our Image of God </w:t>
      </w:r>
      <w:r w:rsidR="00A04FB8" w:rsidRPr="00A75AE2">
        <w:rPr>
          <w:rFonts w:cstheme="minorHAnsi"/>
          <w:sz w:val="24"/>
          <w:szCs w:val="24"/>
        </w:rPr>
        <w:t>(</w:t>
      </w:r>
      <w:r w:rsidRPr="00A75AE2">
        <w:rPr>
          <w:rFonts w:cstheme="minorHAnsi"/>
          <w:sz w:val="24"/>
          <w:szCs w:val="24"/>
        </w:rPr>
        <w:t>Paulist Press</w:t>
      </w:r>
      <w:r w:rsidR="00A04FB8" w:rsidRPr="00A75AE2">
        <w:rPr>
          <w:rFonts w:cstheme="minorHAnsi"/>
          <w:sz w:val="24"/>
          <w:szCs w:val="24"/>
        </w:rPr>
        <w:t>,</w:t>
      </w:r>
      <w:r w:rsidRPr="00A75AE2">
        <w:rPr>
          <w:rFonts w:cstheme="minorHAnsi"/>
          <w:sz w:val="24"/>
          <w:szCs w:val="24"/>
        </w:rPr>
        <w:t xml:space="preserve"> 1993</w:t>
      </w:r>
      <w:r w:rsidR="002B11BC" w:rsidRPr="00A75AE2">
        <w:rPr>
          <w:rFonts w:cstheme="minorHAnsi"/>
          <w:sz w:val="24"/>
          <w:szCs w:val="24"/>
        </w:rPr>
        <w:t>).</w:t>
      </w:r>
    </w:p>
    <w:p w14:paraId="13559700" w14:textId="77777777" w:rsidR="00CC6E2D" w:rsidRPr="00A75AE2" w:rsidRDefault="00CC6E2D" w:rsidP="00A75AE2">
      <w:pPr>
        <w:spacing w:before="100" w:beforeAutospacing="1" w:after="200" w:line="276" w:lineRule="auto"/>
        <w:contextualSpacing/>
        <w:rPr>
          <w:rFonts w:cstheme="minorHAnsi"/>
          <w:b/>
          <w:bCs/>
          <w:sz w:val="24"/>
          <w:szCs w:val="24"/>
        </w:rPr>
      </w:pPr>
    </w:p>
    <w:p w14:paraId="510D7EA5" w14:textId="558E931F" w:rsidR="00A04FB8" w:rsidRPr="00A75AE2" w:rsidRDefault="00A04FB8" w:rsidP="00A75AE2">
      <w:pPr>
        <w:spacing w:before="100" w:beforeAutospacing="1" w:after="200" w:line="276" w:lineRule="auto"/>
        <w:contextualSpacing/>
        <w:rPr>
          <w:rFonts w:cstheme="minorHAnsi"/>
          <w:b/>
          <w:bCs/>
          <w:sz w:val="24"/>
          <w:szCs w:val="24"/>
        </w:rPr>
      </w:pPr>
      <w:r w:rsidRPr="00A75AE2">
        <w:rPr>
          <w:rFonts w:cstheme="minorHAnsi"/>
          <w:b/>
          <w:bCs/>
          <w:sz w:val="24"/>
          <w:szCs w:val="24"/>
        </w:rPr>
        <w:t>Next Month</w:t>
      </w:r>
    </w:p>
    <w:p w14:paraId="0DC07090" w14:textId="0CEC85A2" w:rsidR="009656B9" w:rsidRPr="003E0426" w:rsidRDefault="00A04FB8" w:rsidP="00A75AE2">
      <w:pPr>
        <w:spacing w:before="100" w:beforeAutospacing="1" w:after="200" w:line="276" w:lineRule="auto"/>
        <w:contextualSpacing/>
        <w:rPr>
          <w:rFonts w:cstheme="minorHAnsi"/>
          <w:sz w:val="24"/>
          <w:szCs w:val="24"/>
        </w:rPr>
      </w:pPr>
      <w:r w:rsidRPr="003E0426">
        <w:rPr>
          <w:rFonts w:cstheme="minorHAnsi"/>
          <w:sz w:val="24"/>
          <w:szCs w:val="24"/>
        </w:rPr>
        <w:t xml:space="preserve">We hope that you have found these reflections and prayers helpful, and they may of course need thinking about and praying more than once.  Next month our theme and prayers will </w:t>
      </w:r>
      <w:r w:rsidR="009656B9" w:rsidRPr="003E0426">
        <w:rPr>
          <w:rFonts w:cstheme="minorHAnsi"/>
          <w:sz w:val="24"/>
          <w:szCs w:val="24"/>
        </w:rPr>
        <w:t>be</w:t>
      </w:r>
      <w:r w:rsidR="003E0426">
        <w:rPr>
          <w:rFonts w:cstheme="minorHAnsi"/>
          <w:sz w:val="24"/>
          <w:szCs w:val="24"/>
        </w:rPr>
        <w:t xml:space="preserve"> looking at flourishing with the prayer helping to discern a good balance in our lives.</w:t>
      </w:r>
    </w:p>
    <w:p w14:paraId="4E1B2512" w14:textId="77777777" w:rsidR="009656B9" w:rsidRPr="00A75AE2" w:rsidRDefault="009656B9" w:rsidP="00A75AE2">
      <w:pPr>
        <w:spacing w:before="100" w:beforeAutospacing="1" w:after="200" w:line="276" w:lineRule="auto"/>
        <w:contextualSpacing/>
        <w:rPr>
          <w:rFonts w:cstheme="minorHAnsi"/>
          <w:sz w:val="24"/>
          <w:szCs w:val="24"/>
        </w:rPr>
      </w:pPr>
      <w:r w:rsidRPr="00A75AE2">
        <w:rPr>
          <w:rFonts w:cstheme="minorHAnsi"/>
          <w:sz w:val="24"/>
          <w:szCs w:val="24"/>
        </w:rPr>
        <w:br w:type="page"/>
      </w:r>
    </w:p>
    <w:p w14:paraId="72AB5B38" w14:textId="77777777" w:rsidR="003E0426" w:rsidRDefault="009656B9" w:rsidP="002F57F6">
      <w:pPr>
        <w:spacing w:after="0" w:line="240" w:lineRule="auto"/>
        <w:rPr>
          <w:rFonts w:cstheme="minorHAnsi"/>
          <w:sz w:val="24"/>
          <w:szCs w:val="24"/>
        </w:rPr>
      </w:pPr>
      <w:r>
        <w:rPr>
          <w:noProof/>
        </w:rPr>
        <w:lastRenderedPageBreak/>
        <w:drawing>
          <wp:inline distT="0" distB="0" distL="0" distR="0" wp14:anchorId="66E4197E" wp14:editId="4CA0998F">
            <wp:extent cx="4679950" cy="5638800"/>
            <wp:effectExtent l="0" t="0" r="6350" b="0"/>
            <wp:docPr id="2" name="Picture 2" descr="A picture containing text, indoor, painting, st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indoor, painting, ston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79950" cy="5638800"/>
                    </a:xfrm>
                    <a:prstGeom prst="rect">
                      <a:avLst/>
                    </a:prstGeom>
                    <a:noFill/>
                    <a:ln>
                      <a:noFill/>
                    </a:ln>
                  </pic:spPr>
                </pic:pic>
              </a:graphicData>
            </a:graphic>
          </wp:inline>
        </w:drawing>
      </w:r>
      <w:r w:rsidRPr="009656B9">
        <w:rPr>
          <w:rFonts w:cstheme="minorHAnsi"/>
          <w:sz w:val="24"/>
          <w:szCs w:val="24"/>
        </w:rPr>
        <w:t xml:space="preserve"> </w:t>
      </w:r>
    </w:p>
    <w:p w14:paraId="35047623" w14:textId="482FF3DE" w:rsidR="00DE4DD3" w:rsidRDefault="009656B9" w:rsidP="002F57F6">
      <w:pPr>
        <w:spacing w:after="0" w:line="240" w:lineRule="auto"/>
        <w:rPr>
          <w:rFonts w:cstheme="minorHAnsi"/>
          <w:sz w:val="24"/>
          <w:szCs w:val="24"/>
        </w:rPr>
      </w:pPr>
      <w:r w:rsidRPr="009656B9">
        <w:rPr>
          <w:rFonts w:cstheme="minorHAnsi"/>
          <w:sz w:val="24"/>
          <w:szCs w:val="24"/>
        </w:rPr>
        <w:t>Rembrandt van Rijn, The Return of the Prodigal Son, c. 1661–1669. Hermitage Museum, Saint Petersburg</w:t>
      </w:r>
      <w:r>
        <w:rPr>
          <w:rFonts w:cstheme="minorHAnsi"/>
          <w:sz w:val="24"/>
          <w:szCs w:val="24"/>
        </w:rPr>
        <w:t>. Image in the public domain.</w:t>
      </w:r>
    </w:p>
    <w:p w14:paraId="16C488D8" w14:textId="0FBFD864" w:rsidR="00412EC4" w:rsidRDefault="00000000" w:rsidP="002F57F6">
      <w:pPr>
        <w:spacing w:after="0" w:line="240" w:lineRule="auto"/>
        <w:rPr>
          <w:rFonts w:cstheme="minorHAnsi"/>
          <w:sz w:val="24"/>
          <w:szCs w:val="24"/>
        </w:rPr>
      </w:pPr>
      <w:hyperlink r:id="rId6" w:anchor="/media/File:Rembrandt_Harmensz_van_Rijn_-_Return_of_the_Prodigal_Son_-_Google_Art_Project.jpg" w:history="1">
        <w:r w:rsidR="00412EC4" w:rsidRPr="00560E26">
          <w:rPr>
            <w:rStyle w:val="Hyperlink"/>
            <w:rFonts w:cstheme="minorHAnsi"/>
            <w:sz w:val="24"/>
            <w:szCs w:val="24"/>
          </w:rPr>
          <w:t>https://en.wikipedia.org/wiki/The_Return_of_the_Prodigal_Son_(Rembrandt)#/media/File:Rembrandt_Harmensz_van_Rijn_-_Return_of_the_Prodigal_Son_-_Google_Art_Project.jpg</w:t>
        </w:r>
      </w:hyperlink>
    </w:p>
    <w:p w14:paraId="067CFF31" w14:textId="77777777" w:rsidR="00412EC4" w:rsidRDefault="00412EC4" w:rsidP="002F57F6">
      <w:pPr>
        <w:spacing w:after="0" w:line="240" w:lineRule="auto"/>
        <w:rPr>
          <w:rFonts w:cstheme="minorHAnsi"/>
          <w:sz w:val="24"/>
          <w:szCs w:val="24"/>
        </w:rPr>
      </w:pPr>
    </w:p>
    <w:p w14:paraId="2D1C5848" w14:textId="32D76FCD" w:rsidR="00DE4DD3" w:rsidRDefault="00DE4DD3">
      <w:pPr>
        <w:spacing w:after="200" w:line="276" w:lineRule="auto"/>
        <w:rPr>
          <w:rFonts w:cstheme="minorHAnsi"/>
          <w:sz w:val="24"/>
          <w:szCs w:val="24"/>
        </w:rPr>
      </w:pPr>
    </w:p>
    <w:p w14:paraId="0DE8DA13" w14:textId="3902D322" w:rsidR="003E0426" w:rsidRDefault="003E0426">
      <w:pPr>
        <w:spacing w:after="200" w:line="276" w:lineRule="auto"/>
        <w:rPr>
          <w:rFonts w:cstheme="minorHAnsi"/>
          <w:sz w:val="24"/>
          <w:szCs w:val="24"/>
        </w:rPr>
      </w:pPr>
    </w:p>
    <w:p w14:paraId="3C6A9D16" w14:textId="77777777" w:rsidR="003E0426" w:rsidRDefault="003E0426">
      <w:pPr>
        <w:spacing w:after="200" w:line="276" w:lineRule="auto"/>
        <w:rPr>
          <w:rFonts w:cstheme="minorHAnsi"/>
          <w:sz w:val="24"/>
          <w:szCs w:val="24"/>
        </w:rPr>
      </w:pPr>
    </w:p>
    <w:sectPr w:rsidR="003E0426" w:rsidSect="007B7749">
      <w:pgSz w:w="11906" w:h="16838"/>
      <w:pgMar w:top="1134" w:right="1021" w:bottom="1134"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749"/>
    <w:rsid w:val="00015073"/>
    <w:rsid w:val="000C3D39"/>
    <w:rsid w:val="000E590D"/>
    <w:rsid w:val="00185CF8"/>
    <w:rsid w:val="001C3652"/>
    <w:rsid w:val="001D27EE"/>
    <w:rsid w:val="00201A67"/>
    <w:rsid w:val="002054CC"/>
    <w:rsid w:val="00213C70"/>
    <w:rsid w:val="00226E1F"/>
    <w:rsid w:val="00242663"/>
    <w:rsid w:val="0025472E"/>
    <w:rsid w:val="002B11BC"/>
    <w:rsid w:val="002B7212"/>
    <w:rsid w:val="002C6C3F"/>
    <w:rsid w:val="002F57F6"/>
    <w:rsid w:val="00300E90"/>
    <w:rsid w:val="0038009B"/>
    <w:rsid w:val="003801AA"/>
    <w:rsid w:val="003909F9"/>
    <w:rsid w:val="003A14DA"/>
    <w:rsid w:val="003B64E1"/>
    <w:rsid w:val="003C0D34"/>
    <w:rsid w:val="003D6E2D"/>
    <w:rsid w:val="003E0426"/>
    <w:rsid w:val="00412EC4"/>
    <w:rsid w:val="004205CD"/>
    <w:rsid w:val="00427AF1"/>
    <w:rsid w:val="0046083C"/>
    <w:rsid w:val="004718CE"/>
    <w:rsid w:val="00496F9A"/>
    <w:rsid w:val="004C006A"/>
    <w:rsid w:val="004E6E3F"/>
    <w:rsid w:val="00504D8A"/>
    <w:rsid w:val="0053404F"/>
    <w:rsid w:val="00567B34"/>
    <w:rsid w:val="00584169"/>
    <w:rsid w:val="00595F3B"/>
    <w:rsid w:val="005C3AEA"/>
    <w:rsid w:val="005C565B"/>
    <w:rsid w:val="005E5D0E"/>
    <w:rsid w:val="006124D4"/>
    <w:rsid w:val="00622232"/>
    <w:rsid w:val="006358E5"/>
    <w:rsid w:val="00640EB8"/>
    <w:rsid w:val="00654861"/>
    <w:rsid w:val="006A03BC"/>
    <w:rsid w:val="006E6FE8"/>
    <w:rsid w:val="006F5560"/>
    <w:rsid w:val="00717181"/>
    <w:rsid w:val="00726D27"/>
    <w:rsid w:val="00730F13"/>
    <w:rsid w:val="0074193B"/>
    <w:rsid w:val="007B5FE5"/>
    <w:rsid w:val="007B7749"/>
    <w:rsid w:val="007D27B6"/>
    <w:rsid w:val="007F03BB"/>
    <w:rsid w:val="0082426A"/>
    <w:rsid w:val="0084240A"/>
    <w:rsid w:val="0085128F"/>
    <w:rsid w:val="00867DE3"/>
    <w:rsid w:val="008F1C35"/>
    <w:rsid w:val="0091007A"/>
    <w:rsid w:val="00951170"/>
    <w:rsid w:val="00951E8F"/>
    <w:rsid w:val="009630EF"/>
    <w:rsid w:val="009656B9"/>
    <w:rsid w:val="009732CC"/>
    <w:rsid w:val="00977E6B"/>
    <w:rsid w:val="0099063D"/>
    <w:rsid w:val="009E335A"/>
    <w:rsid w:val="00A010E7"/>
    <w:rsid w:val="00A04FB8"/>
    <w:rsid w:val="00A60AFC"/>
    <w:rsid w:val="00A612DE"/>
    <w:rsid w:val="00A75AE2"/>
    <w:rsid w:val="00A766E9"/>
    <w:rsid w:val="00A83C33"/>
    <w:rsid w:val="00AA76C7"/>
    <w:rsid w:val="00AD43F1"/>
    <w:rsid w:val="00AE5B14"/>
    <w:rsid w:val="00B54D65"/>
    <w:rsid w:val="00B870C6"/>
    <w:rsid w:val="00B97C19"/>
    <w:rsid w:val="00BA61A8"/>
    <w:rsid w:val="00BB64E3"/>
    <w:rsid w:val="00BC46D7"/>
    <w:rsid w:val="00BC62DE"/>
    <w:rsid w:val="00BD7C09"/>
    <w:rsid w:val="00C30032"/>
    <w:rsid w:val="00CC6E2D"/>
    <w:rsid w:val="00D07091"/>
    <w:rsid w:val="00D45582"/>
    <w:rsid w:val="00DE4DD3"/>
    <w:rsid w:val="00DE7E2F"/>
    <w:rsid w:val="00E532A2"/>
    <w:rsid w:val="00E65EBC"/>
    <w:rsid w:val="00E773D0"/>
    <w:rsid w:val="00EB1856"/>
    <w:rsid w:val="00F22AE3"/>
    <w:rsid w:val="00F46884"/>
    <w:rsid w:val="00F976CA"/>
    <w:rsid w:val="00FC3260"/>
    <w:rsid w:val="00FD0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FD584"/>
  <w15:chartTrackingRefBased/>
  <w15:docId w15:val="{23AC2AEF-73EB-4559-BFBE-CF0E3A98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749"/>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749"/>
    <w:rPr>
      <w:color w:val="0563C1" w:themeColor="hyperlink"/>
      <w:u w:val="single"/>
    </w:rPr>
  </w:style>
  <w:style w:type="character" w:styleId="UnresolvedMention">
    <w:name w:val="Unresolved Mention"/>
    <w:basedOn w:val="DefaultParagraphFont"/>
    <w:uiPriority w:val="99"/>
    <w:semiHidden/>
    <w:unhideWhenUsed/>
    <w:rsid w:val="00C30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510789">
      <w:bodyDiv w:val="1"/>
      <w:marLeft w:val="0"/>
      <w:marRight w:val="0"/>
      <w:marTop w:val="0"/>
      <w:marBottom w:val="0"/>
      <w:divBdr>
        <w:top w:val="none" w:sz="0" w:space="0" w:color="auto"/>
        <w:left w:val="none" w:sz="0" w:space="0" w:color="auto"/>
        <w:bottom w:val="none" w:sz="0" w:space="0" w:color="auto"/>
        <w:right w:val="none" w:sz="0" w:space="0" w:color="auto"/>
      </w:divBdr>
    </w:div>
    <w:div w:id="1680233069">
      <w:bodyDiv w:val="1"/>
      <w:marLeft w:val="0"/>
      <w:marRight w:val="0"/>
      <w:marTop w:val="0"/>
      <w:marBottom w:val="0"/>
      <w:divBdr>
        <w:top w:val="none" w:sz="0" w:space="0" w:color="auto"/>
        <w:left w:val="none" w:sz="0" w:space="0" w:color="auto"/>
        <w:bottom w:val="none" w:sz="0" w:space="0" w:color="auto"/>
        <w:right w:val="none" w:sz="0" w:space="0" w:color="auto"/>
      </w:divBdr>
    </w:div>
    <w:div w:id="1798914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The_Return_of_the_Prodigal_Son_(Rembrandt)" TargetMode="External"/><Relationship Id="rId5" Type="http://schemas.openxmlformats.org/officeDocument/2006/relationships/image" Target="media/image1.jpeg"/><Relationship Id="rId4" Type="http://schemas.openxmlformats.org/officeDocument/2006/relationships/hyperlink" Target="https://www.youtube.com/watch?v=gM1ijdRa7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Fletcher</dc:creator>
  <cp:keywords/>
  <dc:description/>
  <cp:lastModifiedBy>Craven, Ritchie</cp:lastModifiedBy>
  <cp:revision>8</cp:revision>
  <dcterms:created xsi:type="dcterms:W3CDTF">2022-11-02T11:30:00Z</dcterms:created>
  <dcterms:modified xsi:type="dcterms:W3CDTF">2023-05-17T09:17:00Z</dcterms:modified>
</cp:coreProperties>
</file>