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BCCC" w14:textId="77777777" w:rsidR="001720A1" w:rsidRPr="00E61CD2" w:rsidRDefault="001720A1" w:rsidP="001720A1">
      <w:pPr>
        <w:rPr>
          <w:rFonts w:ascii="Gill Sans MT" w:hAnsi="Gill Sans MT"/>
          <w:b/>
          <w:bCs/>
          <w:sz w:val="40"/>
          <w:szCs w:val="40"/>
          <w:lang w:val="en-GB"/>
        </w:rPr>
      </w:pPr>
      <w:r w:rsidRPr="00E61CD2">
        <w:rPr>
          <w:rFonts w:ascii="Gill Sans MT" w:hAnsi="Gill Sans MT"/>
          <w:b/>
          <w:bCs/>
          <w:noProof/>
          <w:sz w:val="40"/>
          <w:szCs w:val="40"/>
          <w:lang w:val="en-GB" w:eastAsia="en-GB"/>
        </w:rPr>
        <w:drawing>
          <wp:anchor distT="0" distB="0" distL="114300" distR="114300" simplePos="0" relativeHeight="251660288" behindDoc="0" locked="0" layoutInCell="1" allowOverlap="1" wp14:anchorId="55523F11" wp14:editId="4F4A5899">
            <wp:simplePos x="0" y="0"/>
            <wp:positionH relativeFrom="column">
              <wp:posOffset>-180975</wp:posOffset>
            </wp:positionH>
            <wp:positionV relativeFrom="paragraph">
              <wp:posOffset>0</wp:posOffset>
            </wp:positionV>
            <wp:extent cx="981075" cy="1076960"/>
            <wp:effectExtent l="0" t="0" r="9525" b="889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1076960"/>
                    </a:xfrm>
                    <a:prstGeom prst="rect">
                      <a:avLst/>
                    </a:prstGeom>
                  </pic:spPr>
                </pic:pic>
              </a:graphicData>
            </a:graphic>
          </wp:anchor>
        </w:drawing>
      </w:r>
      <w:proofErr w:type="spellStart"/>
      <w:r w:rsidRPr="00E61CD2">
        <w:rPr>
          <w:rFonts w:ascii="Gill Sans MT" w:hAnsi="Gill Sans MT"/>
          <w:b/>
          <w:bCs/>
          <w:sz w:val="40"/>
          <w:szCs w:val="40"/>
          <w:lang w:val="en-GB"/>
        </w:rPr>
        <w:t>Esgobaeth</w:t>
      </w:r>
      <w:proofErr w:type="spellEnd"/>
      <w:r w:rsidRPr="00E61CD2">
        <w:rPr>
          <w:rFonts w:ascii="Gill Sans MT" w:hAnsi="Gill Sans MT"/>
          <w:b/>
          <w:bCs/>
          <w:sz w:val="40"/>
          <w:szCs w:val="40"/>
          <w:lang w:val="en-GB"/>
        </w:rPr>
        <w:t xml:space="preserve"> </w:t>
      </w:r>
      <w:proofErr w:type="spellStart"/>
      <w:r w:rsidRPr="00E61CD2">
        <w:rPr>
          <w:rFonts w:ascii="Gill Sans MT" w:hAnsi="Gill Sans MT"/>
          <w:b/>
          <w:bCs/>
          <w:sz w:val="40"/>
          <w:szCs w:val="40"/>
          <w:lang w:val="en-GB"/>
        </w:rPr>
        <w:t>Tyddewi</w:t>
      </w:r>
      <w:proofErr w:type="spellEnd"/>
    </w:p>
    <w:p w14:paraId="619DD35F" w14:textId="77777777" w:rsidR="001720A1" w:rsidRDefault="001720A1" w:rsidP="001720A1">
      <w:pPr>
        <w:rPr>
          <w:rFonts w:ascii="Gill Sans MT" w:hAnsi="Gill Sans MT"/>
          <w:b/>
          <w:bCs/>
          <w:sz w:val="40"/>
          <w:szCs w:val="40"/>
          <w:lang w:val="en-GB"/>
        </w:rPr>
      </w:pPr>
      <w:r w:rsidRPr="00E61CD2">
        <w:rPr>
          <w:rFonts w:ascii="Gill Sans MT" w:hAnsi="Gill Sans MT"/>
          <w:b/>
          <w:bCs/>
          <w:sz w:val="40"/>
          <w:szCs w:val="40"/>
          <w:lang w:val="en-GB"/>
        </w:rPr>
        <w:t>Diocese of St Davids</w:t>
      </w:r>
    </w:p>
    <w:p w14:paraId="7EC2C79D" w14:textId="77777777" w:rsidR="001720A1" w:rsidRDefault="001720A1" w:rsidP="001720A1">
      <w:pPr>
        <w:rPr>
          <w:rFonts w:ascii="Gill Sans MT" w:hAnsi="Gill Sans MT"/>
          <w:b/>
          <w:bCs/>
          <w:sz w:val="40"/>
          <w:szCs w:val="40"/>
          <w:lang w:val="en-GB"/>
        </w:rPr>
      </w:pPr>
    </w:p>
    <w:p w14:paraId="1170C5A7" w14:textId="77777777" w:rsidR="001720A1" w:rsidRPr="00E61CD2" w:rsidRDefault="001720A1" w:rsidP="001720A1">
      <w:pPr>
        <w:rPr>
          <w:rFonts w:ascii="Gill Sans MT" w:hAnsi="Gill Sans MT"/>
          <w:sz w:val="28"/>
          <w:szCs w:val="28"/>
          <w:lang w:val="en-GB"/>
        </w:rPr>
      </w:pPr>
      <w:r w:rsidRPr="00E61CD2">
        <w:rPr>
          <w:rFonts w:ascii="Gill Sans MT" w:hAnsi="Gill Sans MT"/>
          <w:sz w:val="28"/>
          <w:szCs w:val="28"/>
          <w:lang w:val="en-GB"/>
        </w:rPr>
        <w:t>19</w:t>
      </w:r>
      <w:r w:rsidRPr="00696BFB">
        <w:rPr>
          <w:rFonts w:ascii="Gill Sans MT" w:hAnsi="Gill Sans MT"/>
          <w:sz w:val="28"/>
          <w:szCs w:val="28"/>
          <w:vertAlign w:val="superscript"/>
          <w:lang w:val="en-GB"/>
        </w:rPr>
        <w:t>eg</w:t>
      </w:r>
      <w:r>
        <w:rPr>
          <w:rFonts w:ascii="Gill Sans MT" w:hAnsi="Gill Sans MT"/>
          <w:sz w:val="28"/>
          <w:szCs w:val="28"/>
          <w:lang w:val="en-GB"/>
        </w:rPr>
        <w:t xml:space="preserve"> o </w:t>
      </w:r>
      <w:proofErr w:type="spellStart"/>
      <w:r>
        <w:rPr>
          <w:rFonts w:ascii="Gill Sans MT" w:hAnsi="Gill Sans MT"/>
          <w:sz w:val="28"/>
          <w:szCs w:val="28"/>
          <w:lang w:val="en-GB"/>
        </w:rPr>
        <w:t>Fehefin</w:t>
      </w:r>
      <w:proofErr w:type="spellEnd"/>
      <w:r w:rsidRPr="00E61CD2">
        <w:rPr>
          <w:rFonts w:ascii="Gill Sans MT" w:hAnsi="Gill Sans MT"/>
          <w:sz w:val="28"/>
          <w:szCs w:val="28"/>
          <w:lang w:val="en-GB"/>
        </w:rPr>
        <w:t xml:space="preserve"> 2021</w:t>
      </w:r>
    </w:p>
    <w:p w14:paraId="2E5B55A3" w14:textId="77777777" w:rsidR="001720A1" w:rsidRDefault="001720A1" w:rsidP="001720A1">
      <w:pPr>
        <w:rPr>
          <w:rFonts w:ascii="Gill Sans MT" w:hAnsi="Gill Sans MT"/>
          <w:sz w:val="28"/>
          <w:szCs w:val="28"/>
          <w:lang w:val="en-GB"/>
        </w:rPr>
      </w:pPr>
      <w:proofErr w:type="spellStart"/>
      <w:r>
        <w:rPr>
          <w:rFonts w:ascii="Gill Sans MT" w:hAnsi="Gill Sans MT"/>
          <w:sz w:val="28"/>
          <w:szCs w:val="28"/>
          <w:lang w:val="en-GB"/>
        </w:rPr>
        <w:t>Annwyl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Frodyr</w:t>
      </w:r>
      <w:proofErr w:type="spellEnd"/>
      <w:r>
        <w:rPr>
          <w:rFonts w:ascii="Gill Sans MT" w:hAnsi="Gill Sans MT"/>
          <w:sz w:val="28"/>
          <w:szCs w:val="28"/>
          <w:lang w:val="en-GB"/>
        </w:rPr>
        <w:t xml:space="preserve"> a </w:t>
      </w:r>
      <w:proofErr w:type="spellStart"/>
      <w:r>
        <w:rPr>
          <w:rFonts w:ascii="Gill Sans MT" w:hAnsi="Gill Sans MT"/>
          <w:sz w:val="28"/>
          <w:szCs w:val="28"/>
          <w:lang w:val="en-GB"/>
        </w:rPr>
        <w:t>Chwiorydd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Nghrist</w:t>
      </w:r>
      <w:proofErr w:type="spellEnd"/>
    </w:p>
    <w:p w14:paraId="00F10A03" w14:textId="77777777" w:rsidR="001720A1" w:rsidRDefault="001720A1" w:rsidP="001720A1">
      <w:pPr>
        <w:jc w:val="both"/>
        <w:rPr>
          <w:rFonts w:ascii="Gill Sans MT" w:hAnsi="Gill Sans MT"/>
          <w:sz w:val="28"/>
          <w:szCs w:val="28"/>
          <w:lang w:val="en-GB"/>
        </w:rPr>
      </w:pPr>
      <w:proofErr w:type="spellStart"/>
      <w:r>
        <w:rPr>
          <w:rFonts w:ascii="Gill Sans MT" w:hAnsi="Gill Sans MT"/>
          <w:sz w:val="28"/>
          <w:szCs w:val="28"/>
          <w:lang w:val="en-GB"/>
        </w:rPr>
        <w:t>Ysgrifennwn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atoch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heddiw</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i’ch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hysbysu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fod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Joanna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anhwylus</w:t>
      </w:r>
      <w:proofErr w:type="spellEnd"/>
      <w:r>
        <w:rPr>
          <w:rFonts w:ascii="Gill Sans MT" w:hAnsi="Gill Sans MT"/>
          <w:sz w:val="28"/>
          <w:szCs w:val="28"/>
          <w:lang w:val="en-GB"/>
        </w:rPr>
        <w:t xml:space="preserve">, ac </w:t>
      </w:r>
      <w:proofErr w:type="spellStart"/>
      <w:r>
        <w:rPr>
          <w:rFonts w:ascii="Gill Sans MT" w:hAnsi="Gill Sans MT"/>
          <w:sz w:val="28"/>
          <w:szCs w:val="28"/>
          <w:lang w:val="en-GB"/>
        </w:rPr>
        <w:t>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gyngor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meddyg</w:t>
      </w:r>
      <w:proofErr w:type="spellEnd"/>
      <w:r>
        <w:rPr>
          <w:rFonts w:ascii="Gill Sans MT" w:hAnsi="Gill Sans MT"/>
          <w:sz w:val="28"/>
          <w:szCs w:val="28"/>
          <w:lang w:val="en-GB"/>
        </w:rPr>
        <w:t xml:space="preserve"> mi </w:t>
      </w:r>
      <w:proofErr w:type="spellStart"/>
      <w:r>
        <w:rPr>
          <w:rFonts w:ascii="Gill Sans MT" w:hAnsi="Gill Sans MT"/>
          <w:sz w:val="28"/>
          <w:szCs w:val="28"/>
          <w:lang w:val="en-GB"/>
        </w:rPr>
        <w:t>fydd</w:t>
      </w:r>
      <w:proofErr w:type="spellEnd"/>
      <w:r>
        <w:rPr>
          <w:rFonts w:ascii="Gill Sans MT" w:hAnsi="Gill Sans MT"/>
          <w:sz w:val="28"/>
          <w:szCs w:val="28"/>
          <w:lang w:val="en-GB"/>
        </w:rPr>
        <w:t xml:space="preserve"> i </w:t>
      </w:r>
      <w:proofErr w:type="spellStart"/>
      <w:r>
        <w:rPr>
          <w:rFonts w:ascii="Gill Sans MT" w:hAnsi="Gill Sans MT"/>
          <w:sz w:val="28"/>
          <w:szCs w:val="28"/>
          <w:lang w:val="en-GB"/>
        </w:rPr>
        <w:t>ffwrdd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o’i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gwaith</w:t>
      </w:r>
      <w:proofErr w:type="spellEnd"/>
      <w:r>
        <w:rPr>
          <w:rFonts w:ascii="Gill Sans MT" w:hAnsi="Gill Sans MT"/>
          <w:sz w:val="28"/>
          <w:szCs w:val="28"/>
          <w:lang w:val="en-GB"/>
        </w:rPr>
        <w:t xml:space="preserve"> am y mis </w:t>
      </w:r>
      <w:proofErr w:type="spellStart"/>
      <w:r>
        <w:rPr>
          <w:rFonts w:ascii="Gill Sans MT" w:hAnsi="Gill Sans MT"/>
          <w:sz w:val="28"/>
          <w:szCs w:val="28"/>
          <w:lang w:val="en-GB"/>
        </w:rPr>
        <w:t>nesaf</w:t>
      </w:r>
      <w:proofErr w:type="spellEnd"/>
      <w:r>
        <w:rPr>
          <w:rFonts w:ascii="Gill Sans MT" w:hAnsi="Gill Sans MT"/>
          <w:sz w:val="28"/>
          <w:szCs w:val="28"/>
          <w:lang w:val="en-GB"/>
        </w:rPr>
        <w:t xml:space="preserve">. Mi </w:t>
      </w:r>
      <w:proofErr w:type="spellStart"/>
      <w:r>
        <w:rPr>
          <w:rFonts w:ascii="Gill Sans MT" w:hAnsi="Gill Sans MT"/>
          <w:sz w:val="28"/>
          <w:szCs w:val="28"/>
          <w:lang w:val="en-GB"/>
        </w:rPr>
        <w:t>fydd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Swyddfa’r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agor</w:t>
      </w:r>
      <w:proofErr w:type="spellEnd"/>
      <w:r>
        <w:rPr>
          <w:rFonts w:ascii="Gill Sans MT" w:hAnsi="Gill Sans MT"/>
          <w:sz w:val="28"/>
          <w:szCs w:val="28"/>
          <w:lang w:val="en-GB"/>
        </w:rPr>
        <w:t xml:space="preserve">, ac mi </w:t>
      </w:r>
      <w:proofErr w:type="spellStart"/>
      <w:r>
        <w:rPr>
          <w:rFonts w:ascii="Gill Sans MT" w:hAnsi="Gill Sans MT"/>
          <w:sz w:val="28"/>
          <w:szCs w:val="28"/>
          <w:lang w:val="en-GB"/>
        </w:rPr>
        <w:t>fydd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Chaplan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Parchedig</w:t>
      </w:r>
      <w:proofErr w:type="spellEnd"/>
      <w:r>
        <w:rPr>
          <w:rFonts w:ascii="Gill Sans MT" w:hAnsi="Gill Sans MT"/>
          <w:sz w:val="28"/>
          <w:szCs w:val="28"/>
          <w:lang w:val="en-GB"/>
        </w:rPr>
        <w:t xml:space="preserve"> Shirley Murphy), </w:t>
      </w:r>
      <w:proofErr w:type="spellStart"/>
      <w:r>
        <w:rPr>
          <w:rFonts w:ascii="Gill Sans MT" w:hAnsi="Gill Sans MT"/>
          <w:sz w:val="28"/>
          <w:szCs w:val="28"/>
          <w:lang w:val="en-GB"/>
        </w:rPr>
        <w:t>a’i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Chynorthwydd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Gweithredol</w:t>
      </w:r>
      <w:proofErr w:type="spellEnd"/>
      <w:r>
        <w:rPr>
          <w:rFonts w:ascii="Gill Sans MT" w:hAnsi="Gill Sans MT"/>
          <w:sz w:val="28"/>
          <w:szCs w:val="28"/>
          <w:lang w:val="en-GB"/>
        </w:rPr>
        <w:t xml:space="preserve"> (Mrs Dawn Evans)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cyfeirio</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ymholiadau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cyffredinol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i’r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Archddiaconiaid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perthnasol</w:t>
      </w:r>
      <w:proofErr w:type="spellEnd"/>
      <w:r>
        <w:rPr>
          <w:rFonts w:ascii="Gill Sans MT" w:hAnsi="Gill Sans MT"/>
          <w:sz w:val="28"/>
          <w:szCs w:val="28"/>
          <w:lang w:val="en-GB"/>
        </w:rPr>
        <w:t xml:space="preserve">. Mi </w:t>
      </w:r>
      <w:proofErr w:type="spellStart"/>
      <w:r>
        <w:rPr>
          <w:rFonts w:ascii="Gill Sans MT" w:hAnsi="Gill Sans MT"/>
          <w:sz w:val="28"/>
          <w:szCs w:val="28"/>
          <w:lang w:val="en-GB"/>
        </w:rPr>
        <w:t>fyddant</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hefyd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cadw</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mewn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cysylltiad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agos</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gydag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Andy, y </w:t>
      </w:r>
      <w:proofErr w:type="spellStart"/>
      <w:r>
        <w:rPr>
          <w:rFonts w:ascii="Gill Sans MT" w:hAnsi="Gill Sans MT"/>
          <w:sz w:val="28"/>
          <w:szCs w:val="28"/>
          <w:lang w:val="en-GB"/>
        </w:rPr>
        <w:t>Prif</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Mi </w:t>
      </w:r>
      <w:proofErr w:type="spellStart"/>
      <w:r>
        <w:rPr>
          <w:rFonts w:ascii="Gill Sans MT" w:hAnsi="Gill Sans MT"/>
          <w:sz w:val="28"/>
          <w:szCs w:val="28"/>
          <w:lang w:val="en-GB"/>
        </w:rPr>
        <w:t>fyddwn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ddiolchgar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tra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Joanna i </w:t>
      </w:r>
      <w:proofErr w:type="spellStart"/>
      <w:r>
        <w:rPr>
          <w:rFonts w:ascii="Gill Sans MT" w:hAnsi="Gill Sans MT"/>
          <w:sz w:val="28"/>
          <w:szCs w:val="28"/>
          <w:lang w:val="en-GB"/>
        </w:rPr>
        <w:t>ffwrdd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os</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fyddai’r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Clerigwyr</w:t>
      </w:r>
      <w:proofErr w:type="spellEnd"/>
      <w:r>
        <w:rPr>
          <w:rFonts w:ascii="Gill Sans MT" w:hAnsi="Gill Sans MT"/>
          <w:sz w:val="28"/>
          <w:szCs w:val="28"/>
          <w:lang w:val="en-GB"/>
        </w:rPr>
        <w:t xml:space="preserve"> a </w:t>
      </w:r>
      <w:proofErr w:type="spellStart"/>
      <w:r>
        <w:rPr>
          <w:rFonts w:ascii="Gill Sans MT" w:hAnsi="Gill Sans MT"/>
          <w:sz w:val="28"/>
          <w:szCs w:val="28"/>
          <w:lang w:val="en-GB"/>
        </w:rPr>
        <w:t>Gweinidogion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Trwyddedig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cysylltu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Harchddiacon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fel</w:t>
      </w:r>
      <w:proofErr w:type="spellEnd"/>
      <w:r>
        <w:rPr>
          <w:rFonts w:ascii="Gill Sans MT" w:hAnsi="Gill Sans MT"/>
          <w:sz w:val="28"/>
          <w:szCs w:val="28"/>
          <w:lang w:val="en-GB"/>
        </w:rPr>
        <w:t xml:space="preserve"> y cam </w:t>
      </w:r>
      <w:proofErr w:type="spellStart"/>
      <w:r>
        <w:rPr>
          <w:rFonts w:ascii="Gill Sans MT" w:hAnsi="Gill Sans MT"/>
          <w:sz w:val="28"/>
          <w:szCs w:val="28"/>
          <w:lang w:val="en-GB"/>
        </w:rPr>
        <w:t>cyntaf</w:t>
      </w:r>
      <w:proofErr w:type="spellEnd"/>
      <w:r>
        <w:rPr>
          <w:rFonts w:ascii="Gill Sans MT" w:hAnsi="Gill Sans MT"/>
          <w:sz w:val="28"/>
          <w:szCs w:val="28"/>
          <w:lang w:val="en-GB"/>
        </w:rPr>
        <w:t>.</w:t>
      </w:r>
    </w:p>
    <w:p w14:paraId="3A19C69E" w14:textId="77777777" w:rsidR="001720A1" w:rsidRDefault="001720A1" w:rsidP="001720A1">
      <w:pPr>
        <w:jc w:val="both"/>
        <w:rPr>
          <w:rFonts w:ascii="Gill Sans MT" w:hAnsi="Gill Sans MT"/>
          <w:sz w:val="28"/>
          <w:szCs w:val="28"/>
          <w:lang w:val="en-GB"/>
        </w:rPr>
      </w:pPr>
      <w:proofErr w:type="spellStart"/>
      <w:r>
        <w:rPr>
          <w:rFonts w:ascii="Gill Sans MT" w:hAnsi="Gill Sans MT"/>
          <w:sz w:val="28"/>
          <w:szCs w:val="28"/>
          <w:lang w:val="en-GB"/>
        </w:rPr>
        <w:t>Efallai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eich</w:t>
      </w:r>
      <w:proofErr w:type="spellEnd"/>
      <w:r>
        <w:rPr>
          <w:rFonts w:ascii="Gill Sans MT" w:hAnsi="Gill Sans MT"/>
          <w:sz w:val="28"/>
          <w:szCs w:val="28"/>
          <w:lang w:val="en-GB"/>
        </w:rPr>
        <w:t xml:space="preserve"> bod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ymwybodol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fod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ohebiaeth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rhwng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Ysgrifennydd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Gwladol</w:t>
      </w:r>
      <w:proofErr w:type="spellEnd"/>
      <w:r>
        <w:rPr>
          <w:rFonts w:ascii="Gill Sans MT" w:hAnsi="Gill Sans MT"/>
          <w:sz w:val="28"/>
          <w:szCs w:val="28"/>
          <w:lang w:val="en-GB"/>
        </w:rPr>
        <w:t xml:space="preserve"> Cymru, </w:t>
      </w:r>
      <w:proofErr w:type="spellStart"/>
      <w:r>
        <w:rPr>
          <w:rFonts w:ascii="Gill Sans MT" w:hAnsi="Gill Sans MT"/>
          <w:sz w:val="28"/>
          <w:szCs w:val="28"/>
          <w:lang w:val="en-GB"/>
        </w:rPr>
        <w:t>Archesgob</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Caergaint</w:t>
      </w:r>
      <w:proofErr w:type="spellEnd"/>
      <w:r>
        <w:rPr>
          <w:rFonts w:ascii="Gill Sans MT" w:hAnsi="Gill Sans MT"/>
          <w:sz w:val="28"/>
          <w:szCs w:val="28"/>
          <w:lang w:val="en-GB"/>
        </w:rPr>
        <w:t xml:space="preserve">, ac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Bangor</w:t>
      </w:r>
      <w:r w:rsidRPr="00696BFB">
        <w:rPr>
          <w:rFonts w:ascii="Gill Sans MT" w:hAnsi="Gill Sans MT"/>
          <w:sz w:val="28"/>
          <w:szCs w:val="28"/>
          <w:lang w:val="en-GB"/>
        </w:rPr>
        <w:t xml:space="preserve"> </w:t>
      </w:r>
      <w:proofErr w:type="spellStart"/>
      <w:r>
        <w:rPr>
          <w:rFonts w:ascii="Gill Sans MT" w:hAnsi="Gill Sans MT"/>
          <w:sz w:val="28"/>
          <w:szCs w:val="28"/>
          <w:lang w:val="en-GB"/>
        </w:rPr>
        <w:t>wedi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gyhoeddi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ddoe</w:t>
      </w:r>
      <w:proofErr w:type="spellEnd"/>
      <w:r>
        <w:rPr>
          <w:rFonts w:ascii="Gill Sans MT" w:hAnsi="Gill Sans MT"/>
          <w:sz w:val="28"/>
          <w:szCs w:val="28"/>
          <w:lang w:val="en-GB"/>
        </w:rPr>
        <w:t xml:space="preserve">. Mae </w:t>
      </w:r>
      <w:proofErr w:type="spellStart"/>
      <w:r>
        <w:rPr>
          <w:rFonts w:ascii="Gill Sans MT" w:hAnsi="Gill Sans MT"/>
          <w:sz w:val="28"/>
          <w:szCs w:val="28"/>
          <w:lang w:val="en-GB"/>
        </w:rPr>
        <w:t>yna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erthygl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wedi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diweddaru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hefyd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wedi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chyhoeddi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wefan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Eglwys</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Nghymru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Boed</w:t>
      </w:r>
      <w:proofErr w:type="spellEnd"/>
      <w:r>
        <w:rPr>
          <w:rFonts w:ascii="Gill Sans MT" w:hAnsi="Gill Sans MT"/>
          <w:sz w:val="28"/>
          <w:szCs w:val="28"/>
          <w:lang w:val="en-GB"/>
        </w:rPr>
        <w:t xml:space="preserve"> i chi </w:t>
      </w:r>
      <w:proofErr w:type="spellStart"/>
      <w:r>
        <w:rPr>
          <w:rFonts w:ascii="Gill Sans MT" w:hAnsi="Gill Sans MT"/>
          <w:sz w:val="28"/>
          <w:szCs w:val="28"/>
          <w:lang w:val="en-GB"/>
        </w:rPr>
        <w:t>gael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sicrhau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fod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Mainc</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Esgobion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gyda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chefnogaeth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swyddogion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cenhedlaethol</w:t>
      </w:r>
      <w:proofErr w:type="spellEnd"/>
      <w:r>
        <w:rPr>
          <w:rFonts w:ascii="Gill Sans MT" w:hAnsi="Gill Sans MT"/>
          <w:sz w:val="28"/>
          <w:szCs w:val="28"/>
          <w:lang w:val="en-GB"/>
        </w:rPr>
        <w:t xml:space="preserve"> ac </w:t>
      </w:r>
      <w:proofErr w:type="spellStart"/>
      <w:r>
        <w:rPr>
          <w:rFonts w:ascii="Gill Sans MT" w:hAnsi="Gill Sans MT"/>
          <w:sz w:val="28"/>
          <w:szCs w:val="28"/>
          <w:lang w:val="en-GB"/>
        </w:rPr>
        <w:t>esgobaethol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ymrwymo</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gyda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Llywodraethau</w:t>
      </w:r>
      <w:proofErr w:type="spellEnd"/>
      <w:r>
        <w:rPr>
          <w:rFonts w:ascii="Gill Sans MT" w:hAnsi="Gill Sans MT"/>
          <w:sz w:val="28"/>
          <w:szCs w:val="28"/>
          <w:lang w:val="en-GB"/>
        </w:rPr>
        <w:t xml:space="preserve"> Cymru </w:t>
      </w:r>
      <w:proofErr w:type="spellStart"/>
      <w:r>
        <w:rPr>
          <w:rFonts w:ascii="Gill Sans MT" w:hAnsi="Gill Sans MT"/>
          <w:sz w:val="28"/>
          <w:szCs w:val="28"/>
          <w:lang w:val="en-GB"/>
        </w:rPr>
        <w:t>a’r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Deyrnas</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Unedig</w:t>
      </w:r>
      <w:proofErr w:type="spellEnd"/>
      <w:r>
        <w:rPr>
          <w:rFonts w:ascii="Gill Sans MT" w:hAnsi="Gill Sans MT"/>
          <w:sz w:val="28"/>
          <w:szCs w:val="28"/>
          <w:lang w:val="en-GB"/>
        </w:rPr>
        <w:t xml:space="preserve"> i </w:t>
      </w:r>
      <w:proofErr w:type="spellStart"/>
      <w:r>
        <w:rPr>
          <w:rFonts w:ascii="Gill Sans MT" w:hAnsi="Gill Sans MT"/>
          <w:sz w:val="28"/>
          <w:szCs w:val="28"/>
          <w:lang w:val="en-GB"/>
        </w:rPr>
        <w:t>wneud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siwr</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fod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ymddiheuriad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diffuant</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Joanna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cael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glywed</w:t>
      </w:r>
      <w:proofErr w:type="spellEnd"/>
      <w:r>
        <w:rPr>
          <w:rFonts w:ascii="Gill Sans MT" w:hAnsi="Gill Sans MT"/>
          <w:sz w:val="28"/>
          <w:szCs w:val="28"/>
          <w:lang w:val="en-GB"/>
        </w:rPr>
        <w:t xml:space="preserve">, ac </w:t>
      </w:r>
      <w:proofErr w:type="spellStart"/>
      <w:r>
        <w:rPr>
          <w:rFonts w:ascii="Gill Sans MT" w:hAnsi="Gill Sans MT"/>
          <w:sz w:val="28"/>
          <w:szCs w:val="28"/>
          <w:lang w:val="en-GB"/>
        </w:rPr>
        <w:t>mae</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yna</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gamau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cadarn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cael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cymryd</w:t>
      </w:r>
      <w:proofErr w:type="spellEnd"/>
      <w:r>
        <w:rPr>
          <w:rFonts w:ascii="Gill Sans MT" w:hAnsi="Gill Sans MT"/>
          <w:sz w:val="28"/>
          <w:szCs w:val="28"/>
          <w:lang w:val="en-GB"/>
        </w:rPr>
        <w:t xml:space="preserve"> i ail </w:t>
      </w:r>
      <w:proofErr w:type="spellStart"/>
      <w:r>
        <w:rPr>
          <w:rFonts w:ascii="Gill Sans MT" w:hAnsi="Gill Sans MT"/>
          <w:sz w:val="28"/>
          <w:szCs w:val="28"/>
          <w:lang w:val="en-GB"/>
        </w:rPr>
        <w:t>adeiladu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perthynas</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wedi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difrodi</w:t>
      </w:r>
      <w:proofErr w:type="spellEnd"/>
      <w:r>
        <w:rPr>
          <w:rFonts w:ascii="Gill Sans MT" w:hAnsi="Gill Sans MT"/>
          <w:sz w:val="28"/>
          <w:szCs w:val="28"/>
          <w:lang w:val="en-GB"/>
        </w:rPr>
        <w:t>.</w:t>
      </w:r>
    </w:p>
    <w:p w14:paraId="09E577B7" w14:textId="77777777" w:rsidR="001720A1" w:rsidRDefault="001720A1" w:rsidP="001720A1">
      <w:pPr>
        <w:jc w:val="both"/>
        <w:rPr>
          <w:rFonts w:ascii="Gill Sans MT" w:hAnsi="Gill Sans MT"/>
          <w:sz w:val="28"/>
          <w:szCs w:val="28"/>
          <w:lang w:val="en-GB"/>
        </w:rPr>
      </w:pPr>
      <w:proofErr w:type="spellStart"/>
      <w:r>
        <w:rPr>
          <w:rFonts w:ascii="Gill Sans MT" w:hAnsi="Gill Sans MT"/>
          <w:sz w:val="28"/>
          <w:szCs w:val="28"/>
          <w:lang w:val="en-GB"/>
        </w:rPr>
        <w:t>Gofynnwn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garedig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w:t>
      </w:r>
      <w:proofErr w:type="spellEnd"/>
      <w:r>
        <w:rPr>
          <w:rFonts w:ascii="Gill Sans MT" w:hAnsi="Gill Sans MT"/>
          <w:sz w:val="28"/>
          <w:szCs w:val="28"/>
          <w:lang w:val="en-GB"/>
        </w:rPr>
        <w:t xml:space="preserve"> i chi </w:t>
      </w:r>
      <w:proofErr w:type="spellStart"/>
      <w:r>
        <w:rPr>
          <w:rFonts w:ascii="Gill Sans MT" w:hAnsi="Gill Sans MT"/>
          <w:sz w:val="28"/>
          <w:szCs w:val="28"/>
          <w:lang w:val="en-GB"/>
        </w:rPr>
        <w:t>gynnal</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gweddiau</w:t>
      </w:r>
      <w:proofErr w:type="spellEnd"/>
      <w:r>
        <w:rPr>
          <w:rFonts w:ascii="Gill Sans MT" w:hAnsi="Gill Sans MT"/>
          <w:sz w:val="28"/>
          <w:szCs w:val="28"/>
          <w:lang w:val="en-GB"/>
        </w:rPr>
        <w:t xml:space="preserve"> y </w:t>
      </w:r>
      <w:proofErr w:type="spellStart"/>
      <w:r>
        <w:rPr>
          <w:rFonts w:ascii="Gill Sans MT" w:hAnsi="Gill Sans MT"/>
          <w:sz w:val="28"/>
          <w:szCs w:val="28"/>
          <w:lang w:val="en-GB"/>
        </w:rPr>
        <w:t>Fainc</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pawb</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sydd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eu</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cynghori</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Archddiaconiaid</w:t>
      </w:r>
      <w:proofErr w:type="spellEnd"/>
      <w:r>
        <w:rPr>
          <w:rFonts w:ascii="Gill Sans MT" w:hAnsi="Gill Sans MT"/>
          <w:sz w:val="28"/>
          <w:szCs w:val="28"/>
          <w:lang w:val="en-GB"/>
        </w:rPr>
        <w:t xml:space="preserve">, ac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arbennig</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Esgob</w:t>
      </w:r>
      <w:proofErr w:type="spellEnd"/>
      <w:r>
        <w:rPr>
          <w:rFonts w:ascii="Gill Sans MT" w:hAnsi="Gill Sans MT"/>
          <w:sz w:val="28"/>
          <w:szCs w:val="28"/>
          <w:lang w:val="en-GB"/>
        </w:rPr>
        <w:t xml:space="preserve"> Joanna. </w:t>
      </w:r>
      <w:proofErr w:type="spellStart"/>
      <w:r>
        <w:rPr>
          <w:rFonts w:ascii="Gill Sans MT" w:hAnsi="Gill Sans MT"/>
          <w:sz w:val="28"/>
          <w:szCs w:val="28"/>
          <w:lang w:val="en-GB"/>
        </w:rPr>
        <w:t>Rydym</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eich</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cynnal</w:t>
      </w:r>
      <w:proofErr w:type="spellEnd"/>
      <w:r>
        <w:rPr>
          <w:rFonts w:ascii="Gill Sans MT" w:hAnsi="Gill Sans MT"/>
          <w:sz w:val="28"/>
          <w:szCs w:val="28"/>
          <w:lang w:val="en-GB"/>
        </w:rPr>
        <w:t xml:space="preserve"> chi i </w:t>
      </w:r>
      <w:proofErr w:type="spellStart"/>
      <w:r>
        <w:rPr>
          <w:rFonts w:ascii="Gill Sans MT" w:hAnsi="Gill Sans MT"/>
          <w:sz w:val="28"/>
          <w:szCs w:val="28"/>
          <w:lang w:val="en-GB"/>
        </w:rPr>
        <w:t>gyd</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yn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ein</w:t>
      </w:r>
      <w:proofErr w:type="spellEnd"/>
      <w:r>
        <w:rPr>
          <w:rFonts w:ascii="Gill Sans MT" w:hAnsi="Gill Sans MT"/>
          <w:sz w:val="28"/>
          <w:szCs w:val="28"/>
          <w:lang w:val="en-GB"/>
        </w:rPr>
        <w:t xml:space="preserve"> </w:t>
      </w:r>
      <w:proofErr w:type="spellStart"/>
      <w:r>
        <w:rPr>
          <w:rFonts w:ascii="Gill Sans MT" w:hAnsi="Gill Sans MT"/>
          <w:sz w:val="28"/>
          <w:szCs w:val="28"/>
          <w:lang w:val="en-GB"/>
        </w:rPr>
        <w:t>gweddiau</w:t>
      </w:r>
      <w:proofErr w:type="spellEnd"/>
      <w:r>
        <w:rPr>
          <w:rFonts w:ascii="Gill Sans MT" w:hAnsi="Gill Sans MT"/>
          <w:sz w:val="28"/>
          <w:szCs w:val="28"/>
          <w:lang w:val="en-GB"/>
        </w:rPr>
        <w:t>.</w:t>
      </w:r>
    </w:p>
    <w:p w14:paraId="432E5E07" w14:textId="77777777" w:rsidR="001720A1" w:rsidRPr="00E7246F" w:rsidRDefault="001720A1" w:rsidP="001720A1">
      <w:pPr>
        <w:rPr>
          <w:rFonts w:ascii="Gill Sans MT" w:hAnsi="Gill Sans MT"/>
          <w:sz w:val="2"/>
          <w:szCs w:val="2"/>
          <w:lang w:val="en-GB"/>
        </w:rPr>
      </w:pPr>
    </w:p>
    <w:p w14:paraId="64DA155F" w14:textId="77777777" w:rsidR="001720A1" w:rsidRPr="00E61CD2" w:rsidRDefault="001720A1" w:rsidP="001720A1">
      <w:pPr>
        <w:jc w:val="center"/>
        <w:rPr>
          <w:rFonts w:ascii="Gill Sans MT" w:hAnsi="Gill Sans MT"/>
          <w:b/>
          <w:bCs/>
          <w:sz w:val="24"/>
          <w:szCs w:val="24"/>
          <w:lang w:val="en-GB"/>
        </w:rPr>
      </w:pPr>
      <w:proofErr w:type="spellStart"/>
      <w:r>
        <w:rPr>
          <w:rFonts w:ascii="Gill Sans MT" w:hAnsi="Gill Sans MT"/>
          <w:b/>
          <w:bCs/>
          <w:sz w:val="24"/>
          <w:szCs w:val="24"/>
          <w:lang w:val="en-GB"/>
        </w:rPr>
        <w:t>Yr</w:t>
      </w:r>
      <w:proofErr w:type="spellEnd"/>
      <w:r>
        <w:rPr>
          <w:rFonts w:ascii="Gill Sans MT" w:hAnsi="Gill Sans MT"/>
          <w:b/>
          <w:bCs/>
          <w:sz w:val="24"/>
          <w:szCs w:val="24"/>
          <w:lang w:val="en-GB"/>
        </w:rPr>
        <w:t xml:space="preserve"> </w:t>
      </w:r>
      <w:proofErr w:type="spellStart"/>
      <w:r>
        <w:rPr>
          <w:rFonts w:ascii="Gill Sans MT" w:hAnsi="Gill Sans MT"/>
          <w:b/>
          <w:bCs/>
          <w:sz w:val="24"/>
          <w:szCs w:val="24"/>
          <w:lang w:val="en-GB"/>
        </w:rPr>
        <w:t>Hybarch</w:t>
      </w:r>
      <w:proofErr w:type="spellEnd"/>
      <w:r w:rsidRPr="00E61CD2">
        <w:rPr>
          <w:rFonts w:ascii="Gill Sans MT" w:hAnsi="Gill Sans MT"/>
          <w:b/>
          <w:bCs/>
          <w:sz w:val="24"/>
          <w:szCs w:val="24"/>
          <w:lang w:val="en-GB"/>
        </w:rPr>
        <w:t xml:space="preserve"> Paul Mackness</w:t>
      </w:r>
      <w:r w:rsidRPr="00E61CD2">
        <w:rPr>
          <w:rFonts w:ascii="Gill Sans MT" w:hAnsi="Gill Sans MT"/>
          <w:b/>
          <w:bCs/>
          <w:sz w:val="24"/>
          <w:szCs w:val="24"/>
          <w:lang w:val="en-GB"/>
        </w:rPr>
        <w:tab/>
      </w:r>
      <w:r w:rsidRPr="00E61CD2">
        <w:rPr>
          <w:rFonts w:ascii="Gill Sans MT" w:hAnsi="Gill Sans MT"/>
          <w:b/>
          <w:bCs/>
          <w:sz w:val="24"/>
          <w:szCs w:val="24"/>
          <w:lang w:val="en-GB"/>
        </w:rPr>
        <w:tab/>
      </w:r>
      <w:proofErr w:type="spellStart"/>
      <w:r>
        <w:rPr>
          <w:rFonts w:ascii="Gill Sans MT" w:hAnsi="Gill Sans MT"/>
          <w:b/>
          <w:bCs/>
          <w:sz w:val="24"/>
          <w:szCs w:val="24"/>
          <w:lang w:val="en-GB"/>
        </w:rPr>
        <w:t>Yr</w:t>
      </w:r>
      <w:proofErr w:type="spellEnd"/>
      <w:r>
        <w:rPr>
          <w:rFonts w:ascii="Gill Sans MT" w:hAnsi="Gill Sans MT"/>
          <w:b/>
          <w:bCs/>
          <w:sz w:val="24"/>
          <w:szCs w:val="24"/>
          <w:lang w:val="en-GB"/>
        </w:rPr>
        <w:t xml:space="preserve"> </w:t>
      </w:r>
      <w:proofErr w:type="spellStart"/>
      <w:r>
        <w:rPr>
          <w:rFonts w:ascii="Gill Sans MT" w:hAnsi="Gill Sans MT"/>
          <w:b/>
          <w:bCs/>
          <w:sz w:val="24"/>
          <w:szCs w:val="24"/>
          <w:lang w:val="en-GB"/>
        </w:rPr>
        <w:t>Hybarch</w:t>
      </w:r>
      <w:proofErr w:type="spellEnd"/>
      <w:r w:rsidRPr="00E61CD2">
        <w:rPr>
          <w:rFonts w:ascii="Gill Sans MT" w:hAnsi="Gill Sans MT"/>
          <w:b/>
          <w:bCs/>
          <w:sz w:val="24"/>
          <w:szCs w:val="24"/>
          <w:lang w:val="en-GB"/>
        </w:rPr>
        <w:t xml:space="preserve"> </w:t>
      </w:r>
      <w:proofErr w:type="spellStart"/>
      <w:r w:rsidRPr="00E61CD2">
        <w:rPr>
          <w:rFonts w:ascii="Gill Sans MT" w:hAnsi="Gill Sans MT"/>
          <w:b/>
          <w:bCs/>
          <w:sz w:val="24"/>
          <w:szCs w:val="24"/>
          <w:lang w:val="en-GB"/>
        </w:rPr>
        <w:t>Dorrien</w:t>
      </w:r>
      <w:proofErr w:type="spellEnd"/>
      <w:r w:rsidRPr="00E61CD2">
        <w:rPr>
          <w:rFonts w:ascii="Gill Sans MT" w:hAnsi="Gill Sans MT"/>
          <w:b/>
          <w:bCs/>
          <w:sz w:val="24"/>
          <w:szCs w:val="24"/>
          <w:lang w:val="en-GB"/>
        </w:rPr>
        <w:t xml:space="preserve"> Davies</w:t>
      </w:r>
    </w:p>
    <w:p w14:paraId="1D72CDC2" w14:textId="77777777" w:rsidR="001720A1" w:rsidRPr="00E61CD2" w:rsidRDefault="001720A1" w:rsidP="001720A1">
      <w:pPr>
        <w:jc w:val="center"/>
        <w:rPr>
          <w:rFonts w:ascii="Gill Sans MT" w:hAnsi="Gill Sans MT"/>
          <w:b/>
          <w:bCs/>
          <w:i/>
          <w:iCs/>
          <w:sz w:val="24"/>
          <w:szCs w:val="24"/>
          <w:lang w:val="en-GB"/>
        </w:rPr>
      </w:pPr>
      <w:proofErr w:type="spellStart"/>
      <w:r w:rsidRPr="00E61CD2">
        <w:rPr>
          <w:rFonts w:ascii="Gill Sans MT" w:hAnsi="Gill Sans MT"/>
          <w:b/>
          <w:bCs/>
          <w:i/>
          <w:iCs/>
          <w:sz w:val="24"/>
          <w:szCs w:val="24"/>
          <w:lang w:val="en-GB"/>
        </w:rPr>
        <w:t>Archd</w:t>
      </w:r>
      <w:r>
        <w:rPr>
          <w:rFonts w:ascii="Gill Sans MT" w:hAnsi="Gill Sans MT"/>
          <w:b/>
          <w:bCs/>
          <w:i/>
          <w:iCs/>
          <w:sz w:val="24"/>
          <w:szCs w:val="24"/>
          <w:lang w:val="en-GB"/>
        </w:rPr>
        <w:t>diacon</w:t>
      </w:r>
      <w:proofErr w:type="spellEnd"/>
      <w:r>
        <w:rPr>
          <w:rFonts w:ascii="Gill Sans MT" w:hAnsi="Gill Sans MT"/>
          <w:b/>
          <w:bCs/>
          <w:i/>
          <w:iCs/>
          <w:sz w:val="24"/>
          <w:szCs w:val="24"/>
          <w:lang w:val="en-GB"/>
        </w:rPr>
        <w:t xml:space="preserve"> </w:t>
      </w:r>
      <w:proofErr w:type="spellStart"/>
      <w:r>
        <w:rPr>
          <w:rFonts w:ascii="Gill Sans MT" w:hAnsi="Gill Sans MT"/>
          <w:b/>
          <w:bCs/>
          <w:i/>
          <w:iCs/>
          <w:sz w:val="24"/>
          <w:szCs w:val="24"/>
          <w:lang w:val="en-GB"/>
        </w:rPr>
        <w:t>Tyddewi</w:t>
      </w:r>
      <w:proofErr w:type="spellEnd"/>
      <w:r w:rsidRPr="00E61CD2">
        <w:rPr>
          <w:rFonts w:ascii="Gill Sans MT" w:hAnsi="Gill Sans MT"/>
          <w:b/>
          <w:bCs/>
          <w:i/>
          <w:iCs/>
          <w:sz w:val="24"/>
          <w:szCs w:val="24"/>
          <w:lang w:val="en-GB"/>
        </w:rPr>
        <w:tab/>
      </w:r>
      <w:r w:rsidRPr="00E61CD2">
        <w:rPr>
          <w:rFonts w:ascii="Gill Sans MT" w:hAnsi="Gill Sans MT"/>
          <w:b/>
          <w:bCs/>
          <w:i/>
          <w:iCs/>
          <w:sz w:val="24"/>
          <w:szCs w:val="24"/>
          <w:lang w:val="en-GB"/>
        </w:rPr>
        <w:tab/>
      </w:r>
      <w:proofErr w:type="spellStart"/>
      <w:r w:rsidRPr="00E61CD2">
        <w:rPr>
          <w:rFonts w:ascii="Gill Sans MT" w:hAnsi="Gill Sans MT"/>
          <w:b/>
          <w:bCs/>
          <w:i/>
          <w:iCs/>
          <w:sz w:val="24"/>
          <w:szCs w:val="24"/>
          <w:lang w:val="en-GB"/>
        </w:rPr>
        <w:t>Archd</w:t>
      </w:r>
      <w:r>
        <w:rPr>
          <w:rFonts w:ascii="Gill Sans MT" w:hAnsi="Gill Sans MT"/>
          <w:b/>
          <w:bCs/>
          <w:i/>
          <w:iCs/>
          <w:sz w:val="24"/>
          <w:szCs w:val="24"/>
          <w:lang w:val="en-GB"/>
        </w:rPr>
        <w:t>diacon</w:t>
      </w:r>
      <w:proofErr w:type="spellEnd"/>
      <w:r>
        <w:rPr>
          <w:rFonts w:ascii="Gill Sans MT" w:hAnsi="Gill Sans MT"/>
          <w:b/>
          <w:bCs/>
          <w:i/>
          <w:iCs/>
          <w:sz w:val="24"/>
          <w:szCs w:val="24"/>
          <w:lang w:val="en-GB"/>
        </w:rPr>
        <w:t xml:space="preserve"> </w:t>
      </w:r>
      <w:proofErr w:type="spellStart"/>
      <w:r>
        <w:rPr>
          <w:rFonts w:ascii="Gill Sans MT" w:hAnsi="Gill Sans MT"/>
          <w:b/>
          <w:bCs/>
          <w:i/>
          <w:iCs/>
          <w:sz w:val="24"/>
          <w:szCs w:val="24"/>
          <w:lang w:val="en-GB"/>
        </w:rPr>
        <w:t>Caerfyrddin</w:t>
      </w:r>
      <w:proofErr w:type="spellEnd"/>
    </w:p>
    <w:p w14:paraId="584C42B3" w14:textId="77777777" w:rsidR="001720A1" w:rsidRPr="00E7246F" w:rsidRDefault="001720A1" w:rsidP="001720A1">
      <w:pPr>
        <w:jc w:val="center"/>
        <w:rPr>
          <w:rFonts w:ascii="Gill Sans MT" w:hAnsi="Gill Sans MT"/>
          <w:b/>
          <w:bCs/>
          <w:sz w:val="2"/>
          <w:szCs w:val="2"/>
          <w:lang w:val="en-GB"/>
        </w:rPr>
      </w:pPr>
    </w:p>
    <w:p w14:paraId="00A7A1DA" w14:textId="77777777" w:rsidR="001720A1" w:rsidRPr="00E61CD2" w:rsidRDefault="001720A1" w:rsidP="001720A1">
      <w:pPr>
        <w:jc w:val="center"/>
        <w:rPr>
          <w:rFonts w:ascii="Gill Sans MT" w:hAnsi="Gill Sans MT"/>
          <w:b/>
          <w:bCs/>
          <w:sz w:val="24"/>
          <w:szCs w:val="24"/>
          <w:lang w:val="en-GB"/>
        </w:rPr>
      </w:pPr>
      <w:proofErr w:type="spellStart"/>
      <w:r>
        <w:rPr>
          <w:rFonts w:ascii="Gill Sans MT" w:hAnsi="Gill Sans MT"/>
          <w:b/>
          <w:bCs/>
          <w:sz w:val="24"/>
          <w:szCs w:val="24"/>
          <w:lang w:val="en-GB"/>
        </w:rPr>
        <w:t>Yr</w:t>
      </w:r>
      <w:proofErr w:type="spellEnd"/>
      <w:r>
        <w:rPr>
          <w:rFonts w:ascii="Gill Sans MT" w:hAnsi="Gill Sans MT"/>
          <w:b/>
          <w:bCs/>
          <w:sz w:val="24"/>
          <w:szCs w:val="24"/>
          <w:lang w:val="en-GB"/>
        </w:rPr>
        <w:t xml:space="preserve"> </w:t>
      </w:r>
      <w:proofErr w:type="spellStart"/>
      <w:proofErr w:type="gramStart"/>
      <w:r>
        <w:rPr>
          <w:rFonts w:ascii="Gill Sans MT" w:hAnsi="Gill Sans MT"/>
          <w:b/>
          <w:bCs/>
          <w:sz w:val="24"/>
          <w:szCs w:val="24"/>
          <w:lang w:val="en-GB"/>
        </w:rPr>
        <w:t>Hybarch</w:t>
      </w:r>
      <w:proofErr w:type="spellEnd"/>
      <w:r>
        <w:rPr>
          <w:rFonts w:ascii="Gill Sans MT" w:hAnsi="Gill Sans MT"/>
          <w:b/>
          <w:bCs/>
          <w:sz w:val="24"/>
          <w:szCs w:val="24"/>
          <w:lang w:val="en-GB"/>
        </w:rPr>
        <w:t xml:space="preserve"> </w:t>
      </w:r>
      <w:r w:rsidRPr="00E61CD2">
        <w:rPr>
          <w:rFonts w:ascii="Gill Sans MT" w:hAnsi="Gill Sans MT"/>
          <w:b/>
          <w:bCs/>
          <w:sz w:val="24"/>
          <w:szCs w:val="24"/>
          <w:lang w:val="en-GB"/>
        </w:rPr>
        <w:t xml:space="preserve"> Eileen</w:t>
      </w:r>
      <w:proofErr w:type="gramEnd"/>
      <w:r w:rsidRPr="00E61CD2">
        <w:rPr>
          <w:rFonts w:ascii="Gill Sans MT" w:hAnsi="Gill Sans MT"/>
          <w:b/>
          <w:bCs/>
          <w:sz w:val="24"/>
          <w:szCs w:val="24"/>
          <w:lang w:val="en-GB"/>
        </w:rPr>
        <w:t xml:space="preserve"> Davies</w:t>
      </w:r>
      <w:r w:rsidRPr="00E61CD2">
        <w:rPr>
          <w:rFonts w:ascii="Gill Sans MT" w:hAnsi="Gill Sans MT"/>
          <w:b/>
          <w:bCs/>
          <w:sz w:val="24"/>
          <w:szCs w:val="24"/>
          <w:lang w:val="en-GB"/>
        </w:rPr>
        <w:tab/>
      </w:r>
      <w:r>
        <w:rPr>
          <w:rFonts w:ascii="Gill Sans MT" w:hAnsi="Gill Sans MT"/>
          <w:b/>
          <w:bCs/>
          <w:sz w:val="24"/>
          <w:szCs w:val="24"/>
          <w:lang w:val="en-GB"/>
        </w:rPr>
        <w:t xml:space="preserve">                        </w:t>
      </w:r>
      <w:r w:rsidRPr="00E61CD2">
        <w:rPr>
          <w:rFonts w:ascii="Gill Sans MT" w:hAnsi="Gill Sans MT"/>
          <w:b/>
          <w:bCs/>
          <w:sz w:val="24"/>
          <w:szCs w:val="24"/>
          <w:lang w:val="en-GB"/>
        </w:rPr>
        <w:tab/>
      </w:r>
      <w:proofErr w:type="spellStart"/>
      <w:r>
        <w:rPr>
          <w:rFonts w:ascii="Gill Sans MT" w:hAnsi="Gill Sans MT"/>
          <w:b/>
          <w:bCs/>
          <w:sz w:val="24"/>
          <w:szCs w:val="24"/>
          <w:lang w:val="en-GB"/>
        </w:rPr>
        <w:t>Yr</w:t>
      </w:r>
      <w:proofErr w:type="spellEnd"/>
      <w:r>
        <w:rPr>
          <w:rFonts w:ascii="Gill Sans MT" w:hAnsi="Gill Sans MT"/>
          <w:b/>
          <w:bCs/>
          <w:sz w:val="24"/>
          <w:szCs w:val="24"/>
          <w:lang w:val="en-GB"/>
        </w:rPr>
        <w:t xml:space="preserve"> </w:t>
      </w:r>
      <w:proofErr w:type="spellStart"/>
      <w:r>
        <w:rPr>
          <w:rFonts w:ascii="Gill Sans MT" w:hAnsi="Gill Sans MT"/>
          <w:b/>
          <w:bCs/>
          <w:sz w:val="24"/>
          <w:szCs w:val="24"/>
          <w:lang w:val="en-GB"/>
        </w:rPr>
        <w:t>Hybarch</w:t>
      </w:r>
      <w:proofErr w:type="spellEnd"/>
      <w:r w:rsidRPr="00E61CD2">
        <w:rPr>
          <w:rFonts w:ascii="Gill Sans MT" w:hAnsi="Gill Sans MT"/>
          <w:b/>
          <w:bCs/>
          <w:sz w:val="24"/>
          <w:szCs w:val="24"/>
          <w:lang w:val="en-GB"/>
        </w:rPr>
        <w:t xml:space="preserve"> Mones Farah</w:t>
      </w:r>
    </w:p>
    <w:p w14:paraId="39F8CCFC" w14:textId="77777777" w:rsidR="001720A1" w:rsidRDefault="001720A1" w:rsidP="001720A1">
      <w:pPr>
        <w:jc w:val="center"/>
        <w:rPr>
          <w:rFonts w:ascii="Gill Sans MT" w:hAnsi="Gill Sans MT"/>
          <w:b/>
          <w:bCs/>
          <w:i/>
          <w:iCs/>
          <w:sz w:val="24"/>
          <w:szCs w:val="24"/>
          <w:lang w:val="en-GB"/>
        </w:rPr>
      </w:pPr>
      <w:r>
        <w:rPr>
          <w:rFonts w:ascii="Gill Sans MT" w:hAnsi="Gill Sans MT"/>
          <w:b/>
          <w:bCs/>
          <w:i/>
          <w:iCs/>
          <w:sz w:val="24"/>
          <w:szCs w:val="24"/>
          <w:lang w:val="en-GB"/>
        </w:rPr>
        <w:tab/>
      </w:r>
      <w:proofErr w:type="spellStart"/>
      <w:r w:rsidRPr="00E61CD2">
        <w:rPr>
          <w:rFonts w:ascii="Gill Sans MT" w:hAnsi="Gill Sans MT"/>
          <w:b/>
          <w:bCs/>
          <w:i/>
          <w:iCs/>
          <w:sz w:val="24"/>
          <w:szCs w:val="24"/>
          <w:lang w:val="en-GB"/>
        </w:rPr>
        <w:t>Archd</w:t>
      </w:r>
      <w:r>
        <w:rPr>
          <w:rFonts w:ascii="Gill Sans MT" w:hAnsi="Gill Sans MT"/>
          <w:b/>
          <w:bCs/>
          <w:i/>
          <w:iCs/>
          <w:sz w:val="24"/>
          <w:szCs w:val="24"/>
          <w:lang w:val="en-GB"/>
        </w:rPr>
        <w:t>diacon</w:t>
      </w:r>
      <w:proofErr w:type="spellEnd"/>
      <w:r>
        <w:rPr>
          <w:rFonts w:ascii="Gill Sans MT" w:hAnsi="Gill Sans MT"/>
          <w:b/>
          <w:bCs/>
          <w:i/>
          <w:iCs/>
          <w:sz w:val="24"/>
          <w:szCs w:val="24"/>
          <w:lang w:val="en-GB"/>
        </w:rPr>
        <w:t xml:space="preserve"> </w:t>
      </w:r>
      <w:proofErr w:type="spellStart"/>
      <w:r>
        <w:rPr>
          <w:rFonts w:ascii="Gill Sans MT" w:hAnsi="Gill Sans MT"/>
          <w:b/>
          <w:bCs/>
          <w:i/>
          <w:iCs/>
          <w:sz w:val="24"/>
          <w:szCs w:val="24"/>
          <w:lang w:val="en-GB"/>
        </w:rPr>
        <w:t>Aberteifi</w:t>
      </w:r>
      <w:proofErr w:type="spellEnd"/>
      <w:r w:rsidRPr="00E61CD2">
        <w:rPr>
          <w:rFonts w:ascii="Gill Sans MT" w:hAnsi="Gill Sans MT"/>
          <w:b/>
          <w:bCs/>
          <w:i/>
          <w:iCs/>
          <w:sz w:val="24"/>
          <w:szCs w:val="24"/>
          <w:lang w:val="en-GB"/>
        </w:rPr>
        <w:tab/>
      </w:r>
      <w:r w:rsidRPr="00E61CD2">
        <w:rPr>
          <w:rFonts w:ascii="Gill Sans MT" w:hAnsi="Gill Sans MT"/>
          <w:b/>
          <w:bCs/>
          <w:i/>
          <w:iCs/>
          <w:sz w:val="24"/>
          <w:szCs w:val="24"/>
          <w:lang w:val="en-GB"/>
        </w:rPr>
        <w:tab/>
      </w:r>
      <w:proofErr w:type="spellStart"/>
      <w:r w:rsidRPr="00E61CD2">
        <w:rPr>
          <w:rFonts w:ascii="Gill Sans MT" w:hAnsi="Gill Sans MT"/>
          <w:b/>
          <w:bCs/>
          <w:i/>
          <w:iCs/>
          <w:sz w:val="24"/>
          <w:szCs w:val="24"/>
          <w:lang w:val="en-GB"/>
        </w:rPr>
        <w:t>Archd</w:t>
      </w:r>
      <w:r>
        <w:rPr>
          <w:rFonts w:ascii="Gill Sans MT" w:hAnsi="Gill Sans MT"/>
          <w:b/>
          <w:bCs/>
          <w:i/>
          <w:iCs/>
          <w:sz w:val="24"/>
          <w:szCs w:val="24"/>
          <w:lang w:val="en-GB"/>
        </w:rPr>
        <w:t>diacon</w:t>
      </w:r>
      <w:proofErr w:type="spellEnd"/>
      <w:r>
        <w:rPr>
          <w:rFonts w:ascii="Gill Sans MT" w:hAnsi="Gill Sans MT"/>
          <w:b/>
          <w:bCs/>
          <w:i/>
          <w:iCs/>
          <w:sz w:val="24"/>
          <w:szCs w:val="24"/>
          <w:lang w:val="en-GB"/>
        </w:rPr>
        <w:t xml:space="preserve"> </w:t>
      </w:r>
      <w:proofErr w:type="spellStart"/>
      <w:r>
        <w:rPr>
          <w:rFonts w:ascii="Gill Sans MT" w:hAnsi="Gill Sans MT"/>
          <w:b/>
          <w:bCs/>
          <w:i/>
          <w:iCs/>
          <w:sz w:val="24"/>
          <w:szCs w:val="24"/>
          <w:lang w:val="en-GB"/>
        </w:rPr>
        <w:t>Cymunedau</w:t>
      </w:r>
      <w:proofErr w:type="spellEnd"/>
      <w:r>
        <w:rPr>
          <w:rFonts w:ascii="Gill Sans MT" w:hAnsi="Gill Sans MT"/>
          <w:b/>
          <w:bCs/>
          <w:i/>
          <w:iCs/>
          <w:sz w:val="24"/>
          <w:szCs w:val="24"/>
          <w:lang w:val="en-GB"/>
        </w:rPr>
        <w:t xml:space="preserve"> </w:t>
      </w:r>
      <w:proofErr w:type="spellStart"/>
      <w:r>
        <w:rPr>
          <w:rFonts w:ascii="Gill Sans MT" w:hAnsi="Gill Sans MT"/>
          <w:b/>
          <w:bCs/>
          <w:i/>
          <w:iCs/>
          <w:sz w:val="24"/>
          <w:szCs w:val="24"/>
          <w:lang w:val="en-GB"/>
        </w:rPr>
        <w:t>Cristnogion</w:t>
      </w:r>
      <w:proofErr w:type="spellEnd"/>
      <w:r>
        <w:rPr>
          <w:rFonts w:ascii="Gill Sans MT" w:hAnsi="Gill Sans MT"/>
          <w:b/>
          <w:bCs/>
          <w:i/>
          <w:iCs/>
          <w:sz w:val="24"/>
          <w:szCs w:val="24"/>
          <w:lang w:val="en-GB"/>
        </w:rPr>
        <w:t xml:space="preserve"> Newydd</w:t>
      </w:r>
    </w:p>
    <w:p w14:paraId="18DCC082" w14:textId="77777777" w:rsidR="001720A1" w:rsidRPr="00E7246F" w:rsidRDefault="001720A1" w:rsidP="001720A1">
      <w:pPr>
        <w:jc w:val="center"/>
        <w:rPr>
          <w:rFonts w:ascii="Gill Sans MT" w:hAnsi="Gill Sans MT"/>
          <w:b/>
          <w:bCs/>
          <w:i/>
          <w:iCs/>
          <w:sz w:val="12"/>
          <w:szCs w:val="12"/>
          <w:lang w:val="en-GB"/>
        </w:rPr>
      </w:pPr>
    </w:p>
    <w:p w14:paraId="67D1FBD0" w14:textId="77777777" w:rsidR="001720A1" w:rsidRPr="00556AA0" w:rsidRDefault="001720A1" w:rsidP="001720A1">
      <w:pPr>
        <w:jc w:val="center"/>
        <w:rPr>
          <w:rFonts w:ascii="Gill Sans MT" w:hAnsi="Gill Sans MT"/>
          <w:b/>
          <w:bCs/>
          <w:sz w:val="24"/>
          <w:szCs w:val="24"/>
          <w:lang w:val="en-GB"/>
        </w:rPr>
      </w:pPr>
      <w:r>
        <w:rPr>
          <w:rFonts w:ascii="Gill Sans MT" w:hAnsi="Gill Sans MT"/>
          <w:b/>
          <w:bCs/>
          <w:sz w:val="24"/>
          <w:szCs w:val="24"/>
          <w:lang w:val="en-GB"/>
        </w:rPr>
        <w:t xml:space="preserve">Y </w:t>
      </w:r>
      <w:proofErr w:type="spellStart"/>
      <w:r>
        <w:rPr>
          <w:rFonts w:ascii="Gill Sans MT" w:hAnsi="Gill Sans MT"/>
          <w:b/>
          <w:bCs/>
          <w:sz w:val="24"/>
          <w:szCs w:val="24"/>
          <w:lang w:val="en-GB"/>
        </w:rPr>
        <w:t>Tra</w:t>
      </w:r>
      <w:proofErr w:type="spellEnd"/>
      <w:r>
        <w:rPr>
          <w:rFonts w:ascii="Gill Sans MT" w:hAnsi="Gill Sans MT"/>
          <w:b/>
          <w:bCs/>
          <w:sz w:val="24"/>
          <w:szCs w:val="24"/>
          <w:lang w:val="en-GB"/>
        </w:rPr>
        <w:t xml:space="preserve"> </w:t>
      </w:r>
      <w:proofErr w:type="spellStart"/>
      <w:r>
        <w:rPr>
          <w:rFonts w:ascii="Gill Sans MT" w:hAnsi="Gill Sans MT"/>
          <w:b/>
          <w:bCs/>
          <w:sz w:val="24"/>
          <w:szCs w:val="24"/>
          <w:lang w:val="en-GB"/>
        </w:rPr>
        <w:t>Barchedig</w:t>
      </w:r>
      <w:proofErr w:type="spellEnd"/>
      <w:r>
        <w:rPr>
          <w:rFonts w:ascii="Gill Sans MT" w:hAnsi="Gill Sans MT"/>
          <w:b/>
          <w:bCs/>
          <w:sz w:val="24"/>
          <w:szCs w:val="24"/>
          <w:lang w:val="en-GB"/>
        </w:rPr>
        <w:t xml:space="preserve"> </w:t>
      </w:r>
      <w:proofErr w:type="spellStart"/>
      <w:r>
        <w:rPr>
          <w:rFonts w:ascii="Gill Sans MT" w:hAnsi="Gill Sans MT"/>
          <w:b/>
          <w:bCs/>
          <w:sz w:val="24"/>
          <w:szCs w:val="24"/>
          <w:lang w:val="en-GB"/>
        </w:rPr>
        <w:t>Ddr</w:t>
      </w:r>
      <w:proofErr w:type="spellEnd"/>
      <w:r>
        <w:rPr>
          <w:rFonts w:ascii="Gill Sans MT" w:hAnsi="Gill Sans MT"/>
          <w:b/>
          <w:bCs/>
          <w:sz w:val="24"/>
          <w:szCs w:val="24"/>
          <w:lang w:val="en-GB"/>
        </w:rPr>
        <w:t>.</w:t>
      </w:r>
      <w:r w:rsidRPr="00556AA0">
        <w:rPr>
          <w:rFonts w:ascii="Gill Sans MT" w:hAnsi="Gill Sans MT"/>
          <w:b/>
          <w:bCs/>
          <w:sz w:val="24"/>
          <w:szCs w:val="24"/>
          <w:lang w:val="en-GB"/>
        </w:rPr>
        <w:t xml:space="preserve"> Sarah Rowland Jones</w:t>
      </w:r>
    </w:p>
    <w:p w14:paraId="5292C0E4" w14:textId="7235D539" w:rsidR="001720A1" w:rsidRPr="001720A1" w:rsidRDefault="001720A1" w:rsidP="001720A1">
      <w:pPr>
        <w:jc w:val="center"/>
        <w:rPr>
          <w:rFonts w:ascii="Gill Sans MT" w:hAnsi="Gill Sans MT"/>
          <w:b/>
          <w:bCs/>
          <w:i/>
          <w:iCs/>
          <w:sz w:val="24"/>
          <w:szCs w:val="24"/>
          <w:lang w:val="en-GB"/>
        </w:rPr>
      </w:pPr>
      <w:r>
        <w:rPr>
          <w:rFonts w:ascii="Gill Sans MT" w:hAnsi="Gill Sans MT"/>
          <w:b/>
          <w:bCs/>
          <w:i/>
          <w:iCs/>
          <w:sz w:val="24"/>
          <w:szCs w:val="24"/>
          <w:lang w:val="en-GB"/>
        </w:rPr>
        <w:t xml:space="preserve">Deon </w:t>
      </w:r>
      <w:proofErr w:type="spellStart"/>
      <w:r>
        <w:rPr>
          <w:rFonts w:ascii="Gill Sans MT" w:hAnsi="Gill Sans MT"/>
          <w:b/>
          <w:bCs/>
          <w:i/>
          <w:iCs/>
          <w:sz w:val="24"/>
          <w:szCs w:val="24"/>
          <w:lang w:val="en-GB"/>
        </w:rPr>
        <w:t>Tyddewi</w:t>
      </w:r>
      <w:proofErr w:type="spellEnd"/>
    </w:p>
    <w:p w14:paraId="77087D4E" w14:textId="11B11C2E" w:rsidR="002354ED" w:rsidRPr="00E61CD2" w:rsidRDefault="00E61CD2">
      <w:pPr>
        <w:rPr>
          <w:rFonts w:ascii="Gill Sans MT" w:hAnsi="Gill Sans MT"/>
          <w:b/>
          <w:bCs/>
          <w:sz w:val="40"/>
          <w:szCs w:val="40"/>
          <w:lang w:val="en-GB"/>
        </w:rPr>
      </w:pPr>
      <w:r w:rsidRPr="00E61CD2">
        <w:rPr>
          <w:rFonts w:ascii="Gill Sans MT" w:hAnsi="Gill Sans MT"/>
          <w:b/>
          <w:bCs/>
          <w:noProof/>
          <w:sz w:val="40"/>
          <w:szCs w:val="40"/>
          <w:lang w:val="en-GB"/>
        </w:rPr>
        <w:lastRenderedPageBreak/>
        <w:drawing>
          <wp:anchor distT="0" distB="0" distL="114300" distR="114300" simplePos="0" relativeHeight="251658240" behindDoc="0" locked="0" layoutInCell="1" allowOverlap="1" wp14:anchorId="1636BCC7" wp14:editId="5AD43522">
            <wp:simplePos x="0" y="0"/>
            <wp:positionH relativeFrom="column">
              <wp:posOffset>-180975</wp:posOffset>
            </wp:positionH>
            <wp:positionV relativeFrom="paragraph">
              <wp:posOffset>0</wp:posOffset>
            </wp:positionV>
            <wp:extent cx="981075" cy="1076960"/>
            <wp:effectExtent l="0" t="0" r="9525" b="889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81075" cy="10769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61CD2">
        <w:rPr>
          <w:rFonts w:ascii="Gill Sans MT" w:hAnsi="Gill Sans MT"/>
          <w:b/>
          <w:bCs/>
          <w:sz w:val="40"/>
          <w:szCs w:val="40"/>
          <w:lang w:val="en-GB"/>
        </w:rPr>
        <w:t>Esgobaeth</w:t>
      </w:r>
      <w:proofErr w:type="spellEnd"/>
      <w:r w:rsidRPr="00E61CD2">
        <w:rPr>
          <w:rFonts w:ascii="Gill Sans MT" w:hAnsi="Gill Sans MT"/>
          <w:b/>
          <w:bCs/>
          <w:sz w:val="40"/>
          <w:szCs w:val="40"/>
          <w:lang w:val="en-GB"/>
        </w:rPr>
        <w:t xml:space="preserve"> </w:t>
      </w:r>
      <w:proofErr w:type="spellStart"/>
      <w:r w:rsidRPr="00E61CD2">
        <w:rPr>
          <w:rFonts w:ascii="Gill Sans MT" w:hAnsi="Gill Sans MT"/>
          <w:b/>
          <w:bCs/>
          <w:sz w:val="40"/>
          <w:szCs w:val="40"/>
          <w:lang w:val="en-GB"/>
        </w:rPr>
        <w:t>Tyddewi</w:t>
      </w:r>
      <w:proofErr w:type="spellEnd"/>
    </w:p>
    <w:p w14:paraId="49D5AE0E" w14:textId="37135F1D" w:rsidR="00E61CD2" w:rsidRDefault="00E61CD2">
      <w:pPr>
        <w:rPr>
          <w:rFonts w:ascii="Gill Sans MT" w:hAnsi="Gill Sans MT"/>
          <w:b/>
          <w:bCs/>
          <w:sz w:val="40"/>
          <w:szCs w:val="40"/>
          <w:lang w:val="en-GB"/>
        </w:rPr>
      </w:pPr>
      <w:r w:rsidRPr="00E61CD2">
        <w:rPr>
          <w:rFonts w:ascii="Gill Sans MT" w:hAnsi="Gill Sans MT"/>
          <w:b/>
          <w:bCs/>
          <w:sz w:val="40"/>
          <w:szCs w:val="40"/>
          <w:lang w:val="en-GB"/>
        </w:rPr>
        <w:t>Diocese of St Davids</w:t>
      </w:r>
    </w:p>
    <w:p w14:paraId="7D349AD9" w14:textId="5EF11EF8" w:rsidR="00E61CD2" w:rsidRDefault="00E61CD2">
      <w:pPr>
        <w:rPr>
          <w:rFonts w:ascii="Gill Sans MT" w:hAnsi="Gill Sans MT"/>
          <w:b/>
          <w:bCs/>
          <w:sz w:val="40"/>
          <w:szCs w:val="40"/>
          <w:lang w:val="en-GB"/>
        </w:rPr>
      </w:pPr>
    </w:p>
    <w:p w14:paraId="0066D2F9" w14:textId="77F8F2ED" w:rsidR="00E61CD2" w:rsidRPr="00E61CD2" w:rsidRDefault="00E61CD2">
      <w:pPr>
        <w:rPr>
          <w:rFonts w:ascii="Gill Sans MT" w:hAnsi="Gill Sans MT"/>
          <w:sz w:val="28"/>
          <w:szCs w:val="28"/>
          <w:lang w:val="en-GB"/>
        </w:rPr>
      </w:pPr>
      <w:r w:rsidRPr="00E61CD2">
        <w:rPr>
          <w:rFonts w:ascii="Gill Sans MT" w:hAnsi="Gill Sans MT"/>
          <w:sz w:val="28"/>
          <w:szCs w:val="28"/>
          <w:lang w:val="en-GB"/>
        </w:rPr>
        <w:t>19</w:t>
      </w:r>
      <w:r w:rsidRPr="00E61CD2">
        <w:rPr>
          <w:rFonts w:ascii="Gill Sans MT" w:hAnsi="Gill Sans MT"/>
          <w:sz w:val="28"/>
          <w:szCs w:val="28"/>
          <w:vertAlign w:val="superscript"/>
          <w:lang w:val="en-GB"/>
        </w:rPr>
        <w:t>th</w:t>
      </w:r>
      <w:r w:rsidRPr="00E61CD2">
        <w:rPr>
          <w:rFonts w:ascii="Gill Sans MT" w:hAnsi="Gill Sans MT"/>
          <w:sz w:val="28"/>
          <w:szCs w:val="28"/>
          <w:lang w:val="en-GB"/>
        </w:rPr>
        <w:t xml:space="preserve"> June 2021</w:t>
      </w:r>
    </w:p>
    <w:p w14:paraId="40E38ABD" w14:textId="1641DE46" w:rsidR="00E61CD2" w:rsidRDefault="00E61CD2">
      <w:pPr>
        <w:rPr>
          <w:rFonts w:ascii="Gill Sans MT" w:hAnsi="Gill Sans MT"/>
          <w:sz w:val="28"/>
          <w:szCs w:val="28"/>
          <w:lang w:val="en-GB"/>
        </w:rPr>
      </w:pPr>
      <w:r w:rsidRPr="00E61CD2">
        <w:rPr>
          <w:rFonts w:ascii="Gill Sans MT" w:hAnsi="Gill Sans MT"/>
          <w:sz w:val="28"/>
          <w:szCs w:val="28"/>
          <w:lang w:val="en-GB"/>
        </w:rPr>
        <w:t>Dear Brothers and Sisters in Christ</w:t>
      </w:r>
    </w:p>
    <w:p w14:paraId="5CA49098" w14:textId="22D97911" w:rsidR="00BA4BB0" w:rsidRDefault="00E61CD2" w:rsidP="00113427">
      <w:pPr>
        <w:jc w:val="both"/>
        <w:rPr>
          <w:rFonts w:ascii="Gill Sans MT" w:hAnsi="Gill Sans MT"/>
          <w:sz w:val="28"/>
          <w:szCs w:val="28"/>
          <w:lang w:val="en-GB"/>
        </w:rPr>
      </w:pPr>
      <w:r w:rsidRPr="00E61CD2">
        <w:rPr>
          <w:rFonts w:ascii="Gill Sans MT" w:hAnsi="Gill Sans MT"/>
          <w:sz w:val="28"/>
          <w:szCs w:val="28"/>
          <w:lang w:val="en-GB"/>
        </w:rPr>
        <w:t xml:space="preserve">We are writing to you today to </w:t>
      </w:r>
      <w:r w:rsidR="00BA4BB0">
        <w:rPr>
          <w:rFonts w:ascii="Gill Sans MT" w:hAnsi="Gill Sans MT"/>
          <w:sz w:val="28"/>
          <w:szCs w:val="28"/>
          <w:lang w:val="en-GB"/>
        </w:rPr>
        <w:t>let you know</w:t>
      </w:r>
      <w:r w:rsidRPr="00E61CD2">
        <w:rPr>
          <w:rFonts w:ascii="Gill Sans MT" w:hAnsi="Gill Sans MT"/>
          <w:sz w:val="28"/>
          <w:szCs w:val="28"/>
          <w:lang w:val="en-GB"/>
        </w:rPr>
        <w:t xml:space="preserve"> that Bishop Joanna</w:t>
      </w:r>
      <w:r w:rsidR="00BA4BB0">
        <w:rPr>
          <w:rFonts w:ascii="Gill Sans MT" w:hAnsi="Gill Sans MT"/>
          <w:sz w:val="28"/>
          <w:szCs w:val="28"/>
          <w:lang w:val="en-GB"/>
        </w:rPr>
        <w:t xml:space="preserve"> is unwell and, on the advice of her doctor, will be away from work for the next month. Her office will be open as usual and her Chaplain (the Revd Shirley Murphy) and her Executive Assistant (Mrs Dawn Evans) will be redirecting general enquiries to the relevant Archdeacon. They will also be keeping in close touch with the Senior Bishop, Bishop Andy. Whilst Bishop Joanna is away, we should be grateful if clergy and licenced ministers would contact their Archdeacon in the first instance.</w:t>
      </w:r>
    </w:p>
    <w:p w14:paraId="0C065061" w14:textId="2E5C241C" w:rsidR="00BA4BB0" w:rsidRDefault="00BA4BB0" w:rsidP="00113427">
      <w:pPr>
        <w:jc w:val="both"/>
        <w:rPr>
          <w:rFonts w:ascii="Gill Sans MT" w:hAnsi="Gill Sans MT"/>
          <w:sz w:val="28"/>
          <w:szCs w:val="28"/>
          <w:lang w:val="en-GB"/>
        </w:rPr>
      </w:pPr>
      <w:r>
        <w:rPr>
          <w:rFonts w:ascii="Gill Sans MT" w:hAnsi="Gill Sans MT"/>
          <w:sz w:val="28"/>
          <w:szCs w:val="28"/>
          <w:lang w:val="en-GB"/>
        </w:rPr>
        <w:t xml:space="preserve">You may be aware that correspondence between the Secretary of State for Wales, the Archbishop of Canterbury and the Bishop of Bangor was published yesterday. There is also an updated news article on the Church in Wales website. Please be assured that the Bench of Bishops, supported by national and diocesan officers are </w:t>
      </w:r>
      <w:r w:rsidR="00113427">
        <w:rPr>
          <w:rFonts w:ascii="Gill Sans MT" w:hAnsi="Gill Sans MT"/>
          <w:sz w:val="28"/>
          <w:szCs w:val="28"/>
          <w:lang w:val="en-GB"/>
        </w:rPr>
        <w:t>engaging with both Welsh and UK Governments to ensure that Bishop Joanna’s apology is heard and that steps are taken to restore damaged relationships.</w:t>
      </w:r>
    </w:p>
    <w:p w14:paraId="1FE22170" w14:textId="6C5520D3" w:rsidR="00113427" w:rsidRDefault="00113427" w:rsidP="00113427">
      <w:pPr>
        <w:jc w:val="both"/>
        <w:rPr>
          <w:rFonts w:ascii="Gill Sans MT" w:hAnsi="Gill Sans MT"/>
          <w:sz w:val="28"/>
          <w:szCs w:val="28"/>
          <w:lang w:val="en-GB"/>
        </w:rPr>
      </w:pPr>
      <w:r>
        <w:rPr>
          <w:rFonts w:ascii="Gill Sans MT" w:hAnsi="Gill Sans MT"/>
          <w:sz w:val="28"/>
          <w:szCs w:val="28"/>
          <w:lang w:val="en-GB"/>
        </w:rPr>
        <w:t>Please pray for the Bench, for those advising them, for your Archdeacons but especially for Bishop Joanna. We are holding you all in our prayers.</w:t>
      </w:r>
    </w:p>
    <w:p w14:paraId="5EA3E807" w14:textId="77777777" w:rsidR="00113427" w:rsidRPr="00E61CD2" w:rsidRDefault="00113427">
      <w:pPr>
        <w:rPr>
          <w:rFonts w:ascii="Gill Sans MT" w:hAnsi="Gill Sans MT"/>
          <w:sz w:val="24"/>
          <w:szCs w:val="24"/>
          <w:lang w:val="en-GB"/>
        </w:rPr>
      </w:pPr>
    </w:p>
    <w:p w14:paraId="1D677D76" w14:textId="08CF6A29" w:rsidR="00E61CD2" w:rsidRPr="00E61CD2" w:rsidRDefault="00E61CD2" w:rsidP="00E61CD2">
      <w:pPr>
        <w:jc w:val="center"/>
        <w:rPr>
          <w:rFonts w:ascii="Gill Sans MT" w:hAnsi="Gill Sans MT"/>
          <w:b/>
          <w:bCs/>
          <w:sz w:val="24"/>
          <w:szCs w:val="24"/>
          <w:lang w:val="en-GB"/>
        </w:rPr>
      </w:pPr>
      <w:r w:rsidRPr="00E61CD2">
        <w:rPr>
          <w:rFonts w:ascii="Gill Sans MT" w:hAnsi="Gill Sans MT"/>
          <w:b/>
          <w:bCs/>
          <w:sz w:val="24"/>
          <w:szCs w:val="24"/>
          <w:lang w:val="en-GB"/>
        </w:rPr>
        <w:t>The Venerable Paul Mackness</w:t>
      </w:r>
      <w:r w:rsidRPr="00E61CD2">
        <w:rPr>
          <w:rFonts w:ascii="Gill Sans MT" w:hAnsi="Gill Sans MT"/>
          <w:b/>
          <w:bCs/>
          <w:sz w:val="24"/>
          <w:szCs w:val="24"/>
          <w:lang w:val="en-GB"/>
        </w:rPr>
        <w:tab/>
      </w:r>
      <w:r w:rsidRPr="00E61CD2">
        <w:rPr>
          <w:rFonts w:ascii="Gill Sans MT" w:hAnsi="Gill Sans MT"/>
          <w:b/>
          <w:bCs/>
          <w:sz w:val="24"/>
          <w:szCs w:val="24"/>
          <w:lang w:val="en-GB"/>
        </w:rPr>
        <w:tab/>
      </w:r>
      <w:proofErr w:type="gramStart"/>
      <w:r w:rsidRPr="00E61CD2">
        <w:rPr>
          <w:rFonts w:ascii="Gill Sans MT" w:hAnsi="Gill Sans MT"/>
          <w:b/>
          <w:bCs/>
          <w:sz w:val="24"/>
          <w:szCs w:val="24"/>
          <w:lang w:val="en-GB"/>
        </w:rPr>
        <w:t>The</w:t>
      </w:r>
      <w:proofErr w:type="gramEnd"/>
      <w:r w:rsidRPr="00E61CD2">
        <w:rPr>
          <w:rFonts w:ascii="Gill Sans MT" w:hAnsi="Gill Sans MT"/>
          <w:b/>
          <w:bCs/>
          <w:sz w:val="24"/>
          <w:szCs w:val="24"/>
          <w:lang w:val="en-GB"/>
        </w:rPr>
        <w:t xml:space="preserve"> Venerable </w:t>
      </w:r>
      <w:proofErr w:type="spellStart"/>
      <w:r w:rsidRPr="00E61CD2">
        <w:rPr>
          <w:rFonts w:ascii="Gill Sans MT" w:hAnsi="Gill Sans MT"/>
          <w:b/>
          <w:bCs/>
          <w:sz w:val="24"/>
          <w:szCs w:val="24"/>
          <w:lang w:val="en-GB"/>
        </w:rPr>
        <w:t>Dorrien</w:t>
      </w:r>
      <w:proofErr w:type="spellEnd"/>
      <w:r w:rsidRPr="00E61CD2">
        <w:rPr>
          <w:rFonts w:ascii="Gill Sans MT" w:hAnsi="Gill Sans MT"/>
          <w:b/>
          <w:bCs/>
          <w:sz w:val="24"/>
          <w:szCs w:val="24"/>
          <w:lang w:val="en-GB"/>
        </w:rPr>
        <w:t xml:space="preserve"> Davies</w:t>
      </w:r>
    </w:p>
    <w:p w14:paraId="18285846" w14:textId="3E71B56B" w:rsidR="00E61CD2" w:rsidRPr="00E61CD2" w:rsidRDefault="00E61CD2" w:rsidP="00E61CD2">
      <w:pPr>
        <w:jc w:val="center"/>
        <w:rPr>
          <w:rFonts w:ascii="Gill Sans MT" w:hAnsi="Gill Sans MT"/>
          <w:b/>
          <w:bCs/>
          <w:i/>
          <w:iCs/>
          <w:sz w:val="24"/>
          <w:szCs w:val="24"/>
          <w:lang w:val="en-GB"/>
        </w:rPr>
      </w:pPr>
      <w:r w:rsidRPr="00E61CD2">
        <w:rPr>
          <w:rFonts w:ascii="Gill Sans MT" w:hAnsi="Gill Sans MT"/>
          <w:b/>
          <w:bCs/>
          <w:i/>
          <w:iCs/>
          <w:sz w:val="24"/>
          <w:szCs w:val="24"/>
          <w:lang w:val="en-GB"/>
        </w:rPr>
        <w:t>Archdeacon of St Davids</w:t>
      </w:r>
      <w:r w:rsidRPr="00E61CD2">
        <w:rPr>
          <w:rFonts w:ascii="Gill Sans MT" w:hAnsi="Gill Sans MT"/>
          <w:b/>
          <w:bCs/>
          <w:i/>
          <w:iCs/>
          <w:sz w:val="24"/>
          <w:szCs w:val="24"/>
          <w:lang w:val="en-GB"/>
        </w:rPr>
        <w:tab/>
      </w:r>
      <w:r w:rsidRPr="00E61CD2">
        <w:rPr>
          <w:rFonts w:ascii="Gill Sans MT" w:hAnsi="Gill Sans MT"/>
          <w:b/>
          <w:bCs/>
          <w:i/>
          <w:iCs/>
          <w:sz w:val="24"/>
          <w:szCs w:val="24"/>
          <w:lang w:val="en-GB"/>
        </w:rPr>
        <w:tab/>
      </w:r>
      <w:r w:rsidRPr="00E61CD2">
        <w:rPr>
          <w:rFonts w:ascii="Gill Sans MT" w:hAnsi="Gill Sans MT"/>
          <w:b/>
          <w:bCs/>
          <w:i/>
          <w:iCs/>
          <w:sz w:val="24"/>
          <w:szCs w:val="24"/>
          <w:lang w:val="en-GB"/>
        </w:rPr>
        <w:tab/>
        <w:t>Archdeacon of Carmarthen</w:t>
      </w:r>
    </w:p>
    <w:p w14:paraId="2B49A177" w14:textId="42C412AB" w:rsidR="00E61CD2" w:rsidRPr="00E61CD2" w:rsidRDefault="00E61CD2" w:rsidP="00E61CD2">
      <w:pPr>
        <w:jc w:val="center"/>
        <w:rPr>
          <w:rFonts w:ascii="Gill Sans MT" w:hAnsi="Gill Sans MT"/>
          <w:b/>
          <w:bCs/>
          <w:sz w:val="24"/>
          <w:szCs w:val="24"/>
          <w:lang w:val="en-GB"/>
        </w:rPr>
      </w:pPr>
    </w:p>
    <w:p w14:paraId="770D0C0D" w14:textId="6A352985" w:rsidR="00E61CD2" w:rsidRPr="00E61CD2" w:rsidRDefault="00E61CD2" w:rsidP="00E61CD2">
      <w:pPr>
        <w:jc w:val="center"/>
        <w:rPr>
          <w:rFonts w:ascii="Gill Sans MT" w:hAnsi="Gill Sans MT"/>
          <w:b/>
          <w:bCs/>
          <w:sz w:val="24"/>
          <w:szCs w:val="24"/>
          <w:lang w:val="en-GB"/>
        </w:rPr>
      </w:pPr>
      <w:r w:rsidRPr="00E61CD2">
        <w:rPr>
          <w:rFonts w:ascii="Gill Sans MT" w:hAnsi="Gill Sans MT"/>
          <w:b/>
          <w:bCs/>
          <w:sz w:val="24"/>
          <w:szCs w:val="24"/>
          <w:lang w:val="en-GB"/>
        </w:rPr>
        <w:t>The Venerable Eileen Davies</w:t>
      </w:r>
      <w:r w:rsidRPr="00E61CD2">
        <w:rPr>
          <w:rFonts w:ascii="Gill Sans MT" w:hAnsi="Gill Sans MT"/>
          <w:b/>
          <w:bCs/>
          <w:sz w:val="24"/>
          <w:szCs w:val="24"/>
          <w:lang w:val="en-GB"/>
        </w:rPr>
        <w:tab/>
      </w:r>
      <w:r w:rsidRPr="00E61CD2">
        <w:rPr>
          <w:rFonts w:ascii="Gill Sans MT" w:hAnsi="Gill Sans MT"/>
          <w:b/>
          <w:bCs/>
          <w:sz w:val="24"/>
          <w:szCs w:val="24"/>
          <w:lang w:val="en-GB"/>
        </w:rPr>
        <w:tab/>
        <w:t>The Venerable Mones Farah</w:t>
      </w:r>
    </w:p>
    <w:p w14:paraId="27B3207A" w14:textId="248C6396" w:rsidR="00E61CD2" w:rsidRDefault="00E61CD2" w:rsidP="00E61CD2">
      <w:pPr>
        <w:jc w:val="center"/>
        <w:rPr>
          <w:rFonts w:ascii="Gill Sans MT" w:hAnsi="Gill Sans MT"/>
          <w:b/>
          <w:bCs/>
          <w:i/>
          <w:iCs/>
          <w:sz w:val="24"/>
          <w:szCs w:val="24"/>
          <w:lang w:val="en-GB"/>
        </w:rPr>
      </w:pPr>
      <w:r>
        <w:rPr>
          <w:rFonts w:ascii="Gill Sans MT" w:hAnsi="Gill Sans MT"/>
          <w:b/>
          <w:bCs/>
          <w:i/>
          <w:iCs/>
          <w:sz w:val="24"/>
          <w:szCs w:val="24"/>
          <w:lang w:val="en-GB"/>
        </w:rPr>
        <w:tab/>
      </w:r>
      <w:r w:rsidRPr="00E61CD2">
        <w:rPr>
          <w:rFonts w:ascii="Gill Sans MT" w:hAnsi="Gill Sans MT"/>
          <w:b/>
          <w:bCs/>
          <w:i/>
          <w:iCs/>
          <w:sz w:val="24"/>
          <w:szCs w:val="24"/>
          <w:lang w:val="en-GB"/>
        </w:rPr>
        <w:t>Archdeacon of Cardigan</w:t>
      </w:r>
      <w:r w:rsidRPr="00E61CD2">
        <w:rPr>
          <w:rFonts w:ascii="Gill Sans MT" w:hAnsi="Gill Sans MT"/>
          <w:b/>
          <w:bCs/>
          <w:i/>
          <w:iCs/>
          <w:sz w:val="24"/>
          <w:szCs w:val="24"/>
          <w:lang w:val="en-GB"/>
        </w:rPr>
        <w:tab/>
      </w:r>
      <w:r w:rsidRPr="00E61CD2">
        <w:rPr>
          <w:rFonts w:ascii="Gill Sans MT" w:hAnsi="Gill Sans MT"/>
          <w:b/>
          <w:bCs/>
          <w:i/>
          <w:iCs/>
          <w:sz w:val="24"/>
          <w:szCs w:val="24"/>
          <w:lang w:val="en-GB"/>
        </w:rPr>
        <w:tab/>
        <w:t>Archdeacon for New Christian Communities</w:t>
      </w:r>
    </w:p>
    <w:p w14:paraId="38D54424" w14:textId="68A3D9F7" w:rsidR="001720A1" w:rsidRDefault="001720A1" w:rsidP="00E61CD2">
      <w:pPr>
        <w:jc w:val="center"/>
        <w:rPr>
          <w:rFonts w:ascii="Gill Sans MT" w:hAnsi="Gill Sans MT"/>
          <w:b/>
          <w:bCs/>
          <w:i/>
          <w:iCs/>
          <w:sz w:val="24"/>
          <w:szCs w:val="24"/>
          <w:lang w:val="en-GB"/>
        </w:rPr>
      </w:pPr>
    </w:p>
    <w:p w14:paraId="70EDBE1B" w14:textId="3825C5E8" w:rsidR="001720A1" w:rsidRDefault="001720A1" w:rsidP="00E61CD2">
      <w:pPr>
        <w:jc w:val="center"/>
        <w:rPr>
          <w:rFonts w:ascii="Gill Sans MT" w:hAnsi="Gill Sans MT"/>
          <w:b/>
          <w:bCs/>
          <w:i/>
          <w:iCs/>
          <w:sz w:val="24"/>
          <w:szCs w:val="24"/>
          <w:lang w:val="en-GB"/>
        </w:rPr>
      </w:pPr>
      <w:r>
        <w:rPr>
          <w:rFonts w:ascii="Gill Sans MT" w:hAnsi="Gill Sans MT"/>
          <w:b/>
          <w:bCs/>
          <w:i/>
          <w:iCs/>
          <w:sz w:val="24"/>
          <w:szCs w:val="24"/>
          <w:lang w:val="en-GB"/>
        </w:rPr>
        <w:t>The Very Revd Dr Sarah Rowland Jones</w:t>
      </w:r>
    </w:p>
    <w:p w14:paraId="1C26230F" w14:textId="323326CA" w:rsidR="001720A1" w:rsidRPr="00E61CD2" w:rsidRDefault="001720A1" w:rsidP="00E61CD2">
      <w:pPr>
        <w:jc w:val="center"/>
        <w:rPr>
          <w:rFonts w:ascii="Gill Sans MT" w:hAnsi="Gill Sans MT"/>
          <w:b/>
          <w:bCs/>
          <w:i/>
          <w:iCs/>
          <w:sz w:val="24"/>
          <w:szCs w:val="24"/>
          <w:lang w:val="en-GB"/>
        </w:rPr>
      </w:pPr>
      <w:r>
        <w:rPr>
          <w:rFonts w:ascii="Gill Sans MT" w:hAnsi="Gill Sans MT"/>
          <w:b/>
          <w:bCs/>
          <w:i/>
          <w:iCs/>
          <w:sz w:val="24"/>
          <w:szCs w:val="24"/>
          <w:lang w:val="en-GB"/>
        </w:rPr>
        <w:t>Dean of St Davids</w:t>
      </w:r>
    </w:p>
    <w:sectPr w:rsidR="001720A1" w:rsidRPr="00E61CD2" w:rsidSect="001720A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D2"/>
    <w:rsid w:val="00113427"/>
    <w:rsid w:val="001720A1"/>
    <w:rsid w:val="002354ED"/>
    <w:rsid w:val="0069298A"/>
    <w:rsid w:val="00BA4BB0"/>
    <w:rsid w:val="00BD3879"/>
    <w:rsid w:val="00E6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124C"/>
  <w15:chartTrackingRefBased/>
  <w15:docId w15:val="{362D5489-2712-467D-9ABC-DF6CAA0A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Mackness, Paul</dc:creator>
  <cp:keywords/>
  <dc:description/>
  <cp:lastModifiedBy>Mackness, Paul</cp:lastModifiedBy>
  <cp:revision>2</cp:revision>
  <dcterms:created xsi:type="dcterms:W3CDTF">2021-06-19T15:23:00Z</dcterms:created>
  <dcterms:modified xsi:type="dcterms:W3CDTF">2021-06-19T15:23:00Z</dcterms:modified>
</cp:coreProperties>
</file>