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3AF1" w14:textId="77777777" w:rsidR="00417D06" w:rsidRPr="00417D06" w:rsidRDefault="00D810F0" w:rsidP="00417D06">
      <w:pPr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417D06">
        <w:rPr>
          <w:rFonts w:cs="Times New Roman"/>
          <w:b/>
          <w:sz w:val="28"/>
          <w:szCs w:val="28"/>
        </w:rPr>
        <w:t>THE REPRESENTAT</w:t>
      </w:r>
      <w:r w:rsidR="00417D06" w:rsidRPr="00417D06">
        <w:rPr>
          <w:rFonts w:cs="Times New Roman"/>
          <w:b/>
          <w:sz w:val="28"/>
          <w:szCs w:val="28"/>
        </w:rPr>
        <w:t>IVE BODY OF THE CHURCH IN WALES</w:t>
      </w:r>
      <w:r w:rsidR="00417D06" w:rsidRPr="00417D06">
        <w:rPr>
          <w:rFonts w:cs="Times New Roman"/>
          <w:b/>
          <w:sz w:val="28"/>
          <w:szCs w:val="28"/>
        </w:rPr>
        <w:br/>
        <w:t>C</w:t>
      </w:r>
      <w:r w:rsidRPr="00417D06">
        <w:rPr>
          <w:rFonts w:cs="Times New Roman"/>
          <w:b/>
          <w:sz w:val="28"/>
          <w:szCs w:val="28"/>
        </w:rPr>
        <w:t>LERGY DEATH IN SERVICE SCHEME</w:t>
      </w:r>
    </w:p>
    <w:p w14:paraId="734526E9" w14:textId="77777777" w:rsidR="00D810F0" w:rsidRPr="00EC32E4" w:rsidRDefault="00621900" w:rsidP="00417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Expression of Wish </w:t>
      </w:r>
      <w:r w:rsidR="00D810F0" w:rsidRPr="00EC32E4">
        <w:rPr>
          <w:b/>
          <w:sz w:val="28"/>
          <w:szCs w:val="28"/>
        </w:rPr>
        <w:t>Form</w:t>
      </w:r>
    </w:p>
    <w:p w14:paraId="3EF2A01F" w14:textId="77777777" w:rsidR="00621900" w:rsidRDefault="00621900" w:rsidP="006A23BE">
      <w:pPr>
        <w:tabs>
          <w:tab w:val="left" w:pos="851"/>
        </w:tabs>
        <w:spacing w:after="0"/>
        <w:rPr>
          <w:color w:val="000000"/>
        </w:rPr>
      </w:pPr>
      <w:r>
        <w:rPr>
          <w:color w:val="000000"/>
        </w:rPr>
        <w:t>From:</w:t>
      </w:r>
      <w:r w:rsidR="006A23BE">
        <w:rPr>
          <w:color w:val="000000"/>
        </w:rPr>
        <w:tab/>
      </w:r>
      <w:r w:rsidRPr="00D810F0">
        <w:rPr>
          <w:color w:val="000000"/>
        </w:rPr>
        <w:t>Full Name (Block C</w:t>
      </w:r>
      <w:r w:rsidR="00714DD3">
        <w:rPr>
          <w:color w:val="000000"/>
        </w:rPr>
        <w:t>apitals)</w:t>
      </w:r>
      <w:r w:rsidR="00714DD3">
        <w:rPr>
          <w:color w:val="000000"/>
        </w:rPr>
        <w:tab/>
      </w:r>
      <w:r>
        <w:rPr>
          <w:color w:val="000000"/>
        </w:rPr>
        <w:t>___________________________________</w:t>
      </w:r>
    </w:p>
    <w:p w14:paraId="7CF59941" w14:textId="77777777" w:rsidR="00621900" w:rsidRDefault="00621900" w:rsidP="00714DD3">
      <w:pPr>
        <w:tabs>
          <w:tab w:val="left" w:pos="851"/>
        </w:tabs>
        <w:spacing w:after="0"/>
        <w:ind w:left="851"/>
        <w:rPr>
          <w:color w:val="000000"/>
        </w:rPr>
      </w:pPr>
    </w:p>
    <w:p w14:paraId="75054434" w14:textId="77777777" w:rsidR="00621900" w:rsidRDefault="00621900" w:rsidP="00714DD3">
      <w:pPr>
        <w:tabs>
          <w:tab w:val="left" w:pos="851"/>
        </w:tabs>
        <w:spacing w:after="0"/>
        <w:ind w:left="851"/>
        <w:rPr>
          <w:color w:val="000000"/>
        </w:rPr>
      </w:pPr>
      <w:r w:rsidRPr="00D810F0">
        <w:rPr>
          <w:color w:val="000000"/>
        </w:rPr>
        <w:t>National Insuran</w:t>
      </w:r>
      <w:r w:rsidR="00714DD3">
        <w:rPr>
          <w:color w:val="000000"/>
        </w:rPr>
        <w:t>ce Number</w:t>
      </w:r>
      <w:r w:rsidR="00714DD3">
        <w:rPr>
          <w:color w:val="000000"/>
        </w:rPr>
        <w:tab/>
      </w:r>
      <w:r>
        <w:rPr>
          <w:color w:val="000000"/>
        </w:rPr>
        <w:t>_________________________________</w:t>
      </w:r>
      <w:r w:rsidR="00714DD3">
        <w:rPr>
          <w:color w:val="000000"/>
        </w:rPr>
        <w:t>__</w:t>
      </w:r>
    </w:p>
    <w:p w14:paraId="661666D0" w14:textId="77777777" w:rsidR="00621900" w:rsidRDefault="00621900" w:rsidP="00D810F0">
      <w:pPr>
        <w:tabs>
          <w:tab w:val="left" w:pos="851"/>
        </w:tabs>
        <w:spacing w:after="0"/>
        <w:rPr>
          <w:color w:val="000000"/>
        </w:rPr>
      </w:pPr>
    </w:p>
    <w:p w14:paraId="0473375F" w14:textId="77777777" w:rsidR="00621900" w:rsidRDefault="00621900" w:rsidP="00D810F0">
      <w:pPr>
        <w:tabs>
          <w:tab w:val="left" w:pos="851"/>
        </w:tabs>
        <w:spacing w:after="0"/>
        <w:rPr>
          <w:color w:val="000000"/>
        </w:rPr>
      </w:pPr>
    </w:p>
    <w:p w14:paraId="531FEA03" w14:textId="77777777" w:rsidR="002003DE" w:rsidRDefault="00D810F0" w:rsidP="00715C91">
      <w:pPr>
        <w:tabs>
          <w:tab w:val="left" w:pos="851"/>
        </w:tabs>
        <w:spacing w:after="0"/>
        <w:ind w:left="851" w:hanging="851"/>
        <w:rPr>
          <w:rFonts w:cs="Times New Roman"/>
        </w:rPr>
      </w:pPr>
      <w:r>
        <w:rPr>
          <w:color w:val="000000"/>
        </w:rPr>
        <w:t>To:</w:t>
      </w:r>
      <w:r>
        <w:rPr>
          <w:color w:val="000000"/>
        </w:rPr>
        <w:tab/>
      </w:r>
      <w:r w:rsidR="00621900">
        <w:rPr>
          <w:color w:val="000000"/>
        </w:rPr>
        <w:t xml:space="preserve">The Trustees of the Representative Body </w:t>
      </w:r>
      <w:r w:rsidR="00621900" w:rsidRPr="00417D06">
        <w:rPr>
          <w:rFonts w:cs="Times New Roman"/>
        </w:rPr>
        <w:t>of the Church in Wales Clergy Death in Service Scheme</w:t>
      </w:r>
    </w:p>
    <w:p w14:paraId="0A615F44" w14:textId="77777777" w:rsidR="00511115" w:rsidRDefault="002003DE" w:rsidP="00715C91">
      <w:pPr>
        <w:tabs>
          <w:tab w:val="left" w:pos="851"/>
        </w:tabs>
        <w:spacing w:after="0"/>
        <w:ind w:left="851" w:hanging="851"/>
        <w:rPr>
          <w:color w:val="000000"/>
        </w:rPr>
      </w:pPr>
      <w:r>
        <w:rPr>
          <w:rFonts w:cs="Times New Roman"/>
        </w:rPr>
        <w:tab/>
        <w:t>The Representative Body of the Church in Wales</w:t>
      </w:r>
      <w:r w:rsidR="00621900">
        <w:rPr>
          <w:rFonts w:cs="Times New Roman"/>
        </w:rPr>
        <w:br/>
      </w:r>
      <w:r w:rsidR="00715C91">
        <w:rPr>
          <w:color w:val="000000"/>
        </w:rPr>
        <w:t>2 Callaghan Square</w:t>
      </w:r>
    </w:p>
    <w:p w14:paraId="549075F0" w14:textId="77777777" w:rsidR="00715C91" w:rsidRDefault="00715C91" w:rsidP="00715C91">
      <w:pPr>
        <w:tabs>
          <w:tab w:val="left" w:pos="851"/>
        </w:tabs>
        <w:spacing w:after="0"/>
        <w:ind w:left="851" w:hanging="851"/>
        <w:rPr>
          <w:color w:val="000000"/>
        </w:rPr>
      </w:pPr>
      <w:r>
        <w:rPr>
          <w:color w:val="000000"/>
        </w:rPr>
        <w:tab/>
        <w:t>Cardiff</w:t>
      </w:r>
    </w:p>
    <w:p w14:paraId="450967E8" w14:textId="77777777" w:rsidR="00715C91" w:rsidRDefault="00715C91" w:rsidP="00715C91">
      <w:pPr>
        <w:tabs>
          <w:tab w:val="left" w:pos="851"/>
        </w:tabs>
        <w:spacing w:after="0"/>
        <w:ind w:left="851" w:hanging="851"/>
        <w:rPr>
          <w:color w:val="000000"/>
        </w:rPr>
      </w:pPr>
      <w:r>
        <w:rPr>
          <w:color w:val="000000"/>
        </w:rPr>
        <w:tab/>
        <w:t>CF10 5BT</w:t>
      </w:r>
    </w:p>
    <w:p w14:paraId="14E40274" w14:textId="77777777" w:rsidR="00EC32E4" w:rsidRDefault="00EC32E4" w:rsidP="00EC32E4">
      <w:pPr>
        <w:spacing w:after="0"/>
        <w:jc w:val="both"/>
        <w:rPr>
          <w:color w:val="000000"/>
        </w:rPr>
      </w:pPr>
    </w:p>
    <w:p w14:paraId="0A3EE772" w14:textId="77777777" w:rsidR="00417D06" w:rsidRPr="00417D06" w:rsidRDefault="00EC32E4" w:rsidP="00F16C72">
      <w:pPr>
        <w:rPr>
          <w:rFonts w:cs="Times New Roman"/>
        </w:rPr>
      </w:pPr>
      <w:r>
        <w:rPr>
          <w:rFonts w:cs="Times New Roman"/>
        </w:rPr>
        <w:t>I</w:t>
      </w:r>
      <w:r w:rsidR="00417D06" w:rsidRPr="00417D06">
        <w:rPr>
          <w:rFonts w:cs="Times New Roman"/>
        </w:rPr>
        <w:t xml:space="preserve"> refer to my membership of The Representative Body of the Church in Wales Clergy Death in Service Scheme and </w:t>
      </w:r>
      <w:r>
        <w:rPr>
          <w:rFonts w:cs="Times New Roman"/>
        </w:rPr>
        <w:t>f</w:t>
      </w:r>
      <w:r w:rsidR="00417D06" w:rsidRPr="00417D06">
        <w:rPr>
          <w:rFonts w:cs="Times New Roman"/>
        </w:rPr>
        <w:t>ully understand that the distribution</w:t>
      </w:r>
      <w:r w:rsidR="00F16C72">
        <w:rPr>
          <w:rFonts w:cs="Times New Roman"/>
        </w:rPr>
        <w:t xml:space="preserve"> of the death benefit is at the</w:t>
      </w:r>
      <w:r w:rsidR="00417D06" w:rsidRPr="00417D06">
        <w:rPr>
          <w:rFonts w:cs="Times New Roman"/>
        </w:rPr>
        <w:t xml:space="preserve"> discretion of the Trustees.</w:t>
      </w:r>
      <w:r w:rsidR="00F333C4">
        <w:rPr>
          <w:rFonts w:cs="Times New Roman"/>
        </w:rPr>
        <w:t xml:space="preserve"> </w:t>
      </w:r>
      <w:r w:rsidR="00F16C72">
        <w:rPr>
          <w:rFonts w:cs="Times New Roman"/>
        </w:rPr>
        <w:t xml:space="preserve"> </w:t>
      </w:r>
      <w:r w:rsidR="00417D06" w:rsidRPr="00417D06">
        <w:rPr>
          <w:rFonts w:cs="Times New Roman"/>
        </w:rPr>
        <w:t xml:space="preserve"> </w:t>
      </w:r>
      <w:r w:rsidR="00F16C72">
        <w:rPr>
          <w:rFonts w:cs="Times New Roman"/>
        </w:rPr>
        <w:t xml:space="preserve">In this context, </w:t>
      </w:r>
      <w:r w:rsidR="00417D06" w:rsidRPr="00417D06">
        <w:rPr>
          <w:rFonts w:cs="Times New Roman"/>
        </w:rPr>
        <w:t xml:space="preserve">I should like to notify my wishes and request that consideration be given to the payment of the death benefit to the person(s) </w:t>
      </w:r>
      <w:r w:rsidR="00F333C4">
        <w:rPr>
          <w:rFonts w:cs="Times New Roman"/>
        </w:rPr>
        <w:t>or organis</w:t>
      </w:r>
      <w:r w:rsidR="00417D06">
        <w:rPr>
          <w:rFonts w:cs="Times New Roman"/>
        </w:rPr>
        <w:t xml:space="preserve">ation(s) </w:t>
      </w:r>
      <w:r w:rsidR="00417D06" w:rsidRPr="00417D06">
        <w:rPr>
          <w:rFonts w:cs="Times New Roman"/>
        </w:rPr>
        <w:t>specified below</w:t>
      </w:r>
      <w:r w:rsidR="00F16C72">
        <w:rPr>
          <w:rFonts w:cs="Times New Roman"/>
        </w:rPr>
        <w:t xml:space="preserve"> (in the shares indicated)</w:t>
      </w:r>
      <w:r w:rsidR="00417D06" w:rsidRPr="00417D06">
        <w:rPr>
          <w:rFonts w:cs="Times New Roman"/>
        </w:rPr>
        <w:t>.</w:t>
      </w:r>
    </w:p>
    <w:tbl>
      <w:tblPr>
        <w:tblStyle w:val="TableGrid"/>
        <w:tblW w:w="981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56"/>
        <w:gridCol w:w="3081"/>
        <w:gridCol w:w="1177"/>
      </w:tblGrid>
      <w:tr w:rsidR="00511115" w:rsidRPr="00417D06" w14:paraId="11AFE809" w14:textId="77777777" w:rsidTr="00B42179">
        <w:trPr>
          <w:jc w:val="center"/>
        </w:trPr>
        <w:tc>
          <w:tcPr>
            <w:tcW w:w="5556" w:type="dxa"/>
          </w:tcPr>
          <w:p w14:paraId="2A41C8F2" w14:textId="77777777" w:rsidR="00511115" w:rsidRPr="00417D06" w:rsidRDefault="00511115" w:rsidP="00D810F0">
            <w:pPr>
              <w:tabs>
                <w:tab w:val="left" w:pos="851"/>
              </w:tabs>
              <w:rPr>
                <w:b/>
                <w:color w:val="000000"/>
              </w:rPr>
            </w:pPr>
            <w:r w:rsidRPr="00417D06">
              <w:rPr>
                <w:b/>
                <w:color w:val="000000"/>
              </w:rPr>
              <w:t>Full Name and Address</w:t>
            </w:r>
          </w:p>
        </w:tc>
        <w:tc>
          <w:tcPr>
            <w:tcW w:w="3081" w:type="dxa"/>
          </w:tcPr>
          <w:p w14:paraId="38C6BF29" w14:textId="77777777" w:rsidR="00511115" w:rsidRPr="00417D06" w:rsidRDefault="00511115" w:rsidP="00D810F0">
            <w:pPr>
              <w:tabs>
                <w:tab w:val="left" w:pos="851"/>
              </w:tabs>
              <w:rPr>
                <w:b/>
                <w:color w:val="000000"/>
              </w:rPr>
            </w:pPr>
            <w:r w:rsidRPr="00417D06">
              <w:rPr>
                <w:b/>
                <w:color w:val="000000"/>
              </w:rPr>
              <w:t>Relationship (if any)</w:t>
            </w:r>
          </w:p>
        </w:tc>
        <w:tc>
          <w:tcPr>
            <w:tcW w:w="1177" w:type="dxa"/>
          </w:tcPr>
          <w:p w14:paraId="3BA05A2B" w14:textId="77777777" w:rsidR="00511115" w:rsidRPr="00417D06" w:rsidRDefault="00417D06" w:rsidP="00D810F0">
            <w:pPr>
              <w:tabs>
                <w:tab w:val="left" w:pos="851"/>
              </w:tabs>
              <w:rPr>
                <w:b/>
                <w:color w:val="000000"/>
              </w:rPr>
            </w:pPr>
            <w:r w:rsidRPr="00417D06">
              <w:rPr>
                <w:b/>
                <w:color w:val="000000"/>
              </w:rPr>
              <w:t>Share</w:t>
            </w:r>
          </w:p>
        </w:tc>
      </w:tr>
      <w:tr w:rsidR="00511115" w14:paraId="720C1A80" w14:textId="77777777" w:rsidTr="00B42179">
        <w:trPr>
          <w:trHeight w:val="1531"/>
          <w:jc w:val="center"/>
        </w:trPr>
        <w:tc>
          <w:tcPr>
            <w:tcW w:w="5556" w:type="dxa"/>
          </w:tcPr>
          <w:p w14:paraId="24654E87" w14:textId="77777777" w:rsidR="00511115" w:rsidRDefault="00511115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3081" w:type="dxa"/>
          </w:tcPr>
          <w:p w14:paraId="5D825FCB" w14:textId="77777777" w:rsidR="00511115" w:rsidRDefault="00511115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177" w:type="dxa"/>
          </w:tcPr>
          <w:p w14:paraId="6DA1C4E9" w14:textId="77777777" w:rsidR="00511115" w:rsidRDefault="00511115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</w:tr>
      <w:tr w:rsidR="00621900" w14:paraId="2D64BB8D" w14:textId="77777777" w:rsidTr="00B42179">
        <w:trPr>
          <w:trHeight w:val="1531"/>
          <w:jc w:val="center"/>
        </w:trPr>
        <w:tc>
          <w:tcPr>
            <w:tcW w:w="5556" w:type="dxa"/>
          </w:tcPr>
          <w:p w14:paraId="55618414" w14:textId="77777777" w:rsidR="00621900" w:rsidRDefault="00621900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3081" w:type="dxa"/>
          </w:tcPr>
          <w:p w14:paraId="1914DC8B" w14:textId="77777777" w:rsidR="00621900" w:rsidRDefault="00621900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177" w:type="dxa"/>
          </w:tcPr>
          <w:p w14:paraId="505D7BD7" w14:textId="77777777" w:rsidR="00621900" w:rsidRDefault="00621900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</w:tr>
      <w:tr w:rsidR="00621900" w14:paraId="233A9FB4" w14:textId="77777777" w:rsidTr="00B42179">
        <w:trPr>
          <w:trHeight w:val="1531"/>
          <w:jc w:val="center"/>
        </w:trPr>
        <w:tc>
          <w:tcPr>
            <w:tcW w:w="5556" w:type="dxa"/>
          </w:tcPr>
          <w:p w14:paraId="0C7BDEE7" w14:textId="77777777" w:rsidR="00621900" w:rsidRDefault="00621900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3081" w:type="dxa"/>
          </w:tcPr>
          <w:p w14:paraId="0722ECC2" w14:textId="77777777" w:rsidR="00621900" w:rsidRDefault="00621900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  <w:tc>
          <w:tcPr>
            <w:tcW w:w="1177" w:type="dxa"/>
          </w:tcPr>
          <w:p w14:paraId="61E181BA" w14:textId="77777777" w:rsidR="00621900" w:rsidRDefault="00621900" w:rsidP="00D810F0">
            <w:pPr>
              <w:tabs>
                <w:tab w:val="left" w:pos="851"/>
              </w:tabs>
              <w:rPr>
                <w:color w:val="000000"/>
              </w:rPr>
            </w:pPr>
          </w:p>
        </w:tc>
      </w:tr>
    </w:tbl>
    <w:p w14:paraId="1B0D7BC8" w14:textId="77777777" w:rsidR="00511115" w:rsidRDefault="00511115" w:rsidP="00D810F0">
      <w:pPr>
        <w:tabs>
          <w:tab w:val="left" w:pos="851"/>
        </w:tabs>
        <w:spacing w:after="0"/>
        <w:rPr>
          <w:color w:val="000000"/>
        </w:rPr>
      </w:pPr>
    </w:p>
    <w:p w14:paraId="6F5274C1" w14:textId="77777777" w:rsidR="00511115" w:rsidRDefault="00511115" w:rsidP="00D810F0">
      <w:pPr>
        <w:tabs>
          <w:tab w:val="left" w:pos="851"/>
        </w:tabs>
        <w:spacing w:after="0"/>
        <w:rPr>
          <w:color w:val="000000"/>
        </w:rPr>
      </w:pPr>
    </w:p>
    <w:p w14:paraId="49560CCB" w14:textId="77777777" w:rsidR="00417D06" w:rsidRDefault="00417D06" w:rsidP="00D810F0">
      <w:pPr>
        <w:tabs>
          <w:tab w:val="left" w:pos="851"/>
        </w:tabs>
        <w:spacing w:after="0"/>
        <w:rPr>
          <w:color w:val="000000"/>
        </w:rPr>
      </w:pPr>
      <w:r>
        <w:rPr>
          <w:color w:val="000000"/>
        </w:rPr>
        <w:t>This form supersedes any earlier form that I may have completed on the matter.</w:t>
      </w:r>
      <w:r w:rsidR="00F333C4">
        <w:rPr>
          <w:color w:val="000000"/>
        </w:rPr>
        <w:t xml:space="preserve"> </w:t>
      </w:r>
    </w:p>
    <w:p w14:paraId="0535AB2E" w14:textId="77777777" w:rsidR="00621900" w:rsidRDefault="00621900" w:rsidP="00D810F0">
      <w:pPr>
        <w:tabs>
          <w:tab w:val="left" w:pos="851"/>
        </w:tabs>
        <w:spacing w:after="0"/>
        <w:rPr>
          <w:color w:val="000000"/>
        </w:rPr>
      </w:pPr>
    </w:p>
    <w:p w14:paraId="76F4B89B" w14:textId="77777777" w:rsidR="00714DD3" w:rsidRDefault="00714DD3" w:rsidP="00D810F0">
      <w:pPr>
        <w:tabs>
          <w:tab w:val="left" w:pos="851"/>
        </w:tabs>
        <w:spacing w:after="0"/>
        <w:rPr>
          <w:color w:val="000000"/>
        </w:rPr>
      </w:pPr>
    </w:p>
    <w:p w14:paraId="255B1BA7" w14:textId="77777777" w:rsidR="00511115" w:rsidRDefault="00D810F0" w:rsidP="00D810F0">
      <w:pPr>
        <w:tabs>
          <w:tab w:val="left" w:pos="851"/>
        </w:tabs>
        <w:spacing w:after="0"/>
        <w:rPr>
          <w:color w:val="000000"/>
        </w:rPr>
      </w:pPr>
      <w:r w:rsidRPr="00D810F0">
        <w:rPr>
          <w:color w:val="000000"/>
        </w:rPr>
        <w:t>Signed</w:t>
      </w:r>
      <w:r w:rsidR="00ED710D">
        <w:rPr>
          <w:color w:val="000000"/>
        </w:rPr>
        <w:t xml:space="preserve">  ___________________________________________________________</w:t>
      </w:r>
      <w:r w:rsidR="00511115">
        <w:rPr>
          <w:color w:val="000000"/>
        </w:rPr>
        <w:t xml:space="preserve"> Date</w:t>
      </w:r>
      <w:r w:rsidR="00ED710D">
        <w:rPr>
          <w:color w:val="000000"/>
        </w:rPr>
        <w:t xml:space="preserve"> _________________________</w:t>
      </w:r>
    </w:p>
    <w:p w14:paraId="3340AD8F" w14:textId="77777777" w:rsidR="00511115" w:rsidRDefault="00511115" w:rsidP="00D810F0">
      <w:pPr>
        <w:tabs>
          <w:tab w:val="left" w:pos="851"/>
        </w:tabs>
        <w:spacing w:after="0"/>
        <w:rPr>
          <w:color w:val="000000"/>
        </w:rPr>
      </w:pPr>
    </w:p>
    <w:p w14:paraId="534F2343" w14:textId="77777777" w:rsidR="00F333C4" w:rsidRPr="00F333C4" w:rsidRDefault="00F333C4" w:rsidP="00D810F0">
      <w:pPr>
        <w:tabs>
          <w:tab w:val="left" w:pos="851"/>
        </w:tabs>
        <w:spacing w:after="0"/>
        <w:rPr>
          <w:b/>
          <w:color w:val="000000"/>
        </w:rPr>
      </w:pPr>
    </w:p>
    <w:p w14:paraId="49F413DE" w14:textId="4197A8E2" w:rsidR="009B5ECC" w:rsidRDefault="00F333C4" w:rsidP="009B5ECC">
      <w:pPr>
        <w:tabs>
          <w:tab w:val="left" w:pos="851"/>
        </w:tabs>
        <w:spacing w:after="0"/>
        <w:rPr>
          <w:b/>
          <w:i/>
          <w:color w:val="000000"/>
        </w:rPr>
      </w:pPr>
      <w:r w:rsidRPr="006A23BE">
        <w:rPr>
          <w:b/>
          <w:i/>
          <w:color w:val="000000"/>
        </w:rPr>
        <w:t xml:space="preserve">This information is held in strict confidentiality.  </w:t>
      </w:r>
      <w:r w:rsidR="00714DD3" w:rsidRPr="006A23BE">
        <w:rPr>
          <w:b/>
          <w:i/>
          <w:color w:val="000000"/>
        </w:rPr>
        <w:t>Please return to the Stipends section in a sealed envelope bearing your full name and National Insurance number.</w:t>
      </w:r>
    </w:p>
    <w:p w14:paraId="538E5E10" w14:textId="17BB65F4" w:rsidR="009B5ECC" w:rsidRDefault="009B5ECC" w:rsidP="009B5ECC">
      <w:pPr>
        <w:tabs>
          <w:tab w:val="left" w:pos="9540"/>
        </w:tabs>
      </w:pPr>
    </w:p>
    <w:p w14:paraId="33AB063D" w14:textId="0CDE99D1" w:rsidR="007D00BF" w:rsidRPr="00417D06" w:rsidRDefault="007D00BF" w:rsidP="009B5ECC">
      <w:pPr>
        <w:tabs>
          <w:tab w:val="left" w:pos="9540"/>
        </w:tabs>
        <w:jc w:val="center"/>
        <w:rPr>
          <w:color w:val="002060"/>
          <w:sz w:val="28"/>
          <w:szCs w:val="28"/>
        </w:rPr>
      </w:pPr>
      <w:r w:rsidRPr="009B5ECC">
        <w:br w:type="page"/>
      </w:r>
      <w:r>
        <w:rPr>
          <w:b/>
          <w:sz w:val="28"/>
          <w:szCs w:val="28"/>
        </w:rPr>
        <w:lastRenderedPageBreak/>
        <w:t>CORFF CYNRYCHIOLWYR YR EGLWYS YNG NGHYMRU</w:t>
      </w:r>
      <w:r w:rsidRPr="00417D06">
        <w:rPr>
          <w:b/>
          <w:sz w:val="28"/>
          <w:szCs w:val="28"/>
        </w:rPr>
        <w:br/>
      </w:r>
      <w:r>
        <w:rPr>
          <w:b/>
          <w:sz w:val="28"/>
          <w:szCs w:val="28"/>
        </w:rPr>
        <w:t>CYNLLUN MARW MEWN SWYDD I GLERIGION</w:t>
      </w:r>
    </w:p>
    <w:p w14:paraId="431B1CCA" w14:textId="77777777" w:rsidR="007D00BF" w:rsidRPr="00EC32E4" w:rsidRDefault="007D00BF" w:rsidP="007D0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Ffurflen Mynegi Dymuniad</w:t>
      </w:r>
    </w:p>
    <w:p w14:paraId="022C47EE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  <w:r>
        <w:rPr>
          <w:color w:val="000000"/>
        </w:rPr>
        <w:t xml:space="preserve">Oddi </w:t>
      </w:r>
      <w:proofErr w:type="spellStart"/>
      <w:r>
        <w:rPr>
          <w:color w:val="000000"/>
        </w:rPr>
        <w:t>wrth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Enw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llawn</w:t>
      </w:r>
      <w:proofErr w:type="spellEnd"/>
      <w:r>
        <w:rPr>
          <w:color w:val="000000"/>
        </w:rPr>
        <w:t xml:space="preserve"> </w:t>
      </w:r>
      <w:r w:rsidRPr="00D810F0">
        <w:rPr>
          <w:color w:val="000000"/>
        </w:rPr>
        <w:t>(</w:t>
      </w:r>
      <w:proofErr w:type="spellStart"/>
      <w:r>
        <w:rPr>
          <w:color w:val="000000"/>
        </w:rPr>
        <w:t>Priflythrennau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___________________________________</w:t>
      </w:r>
    </w:p>
    <w:p w14:paraId="77D02111" w14:textId="77777777" w:rsidR="007D00BF" w:rsidRDefault="007D00BF" w:rsidP="007D00BF">
      <w:pPr>
        <w:tabs>
          <w:tab w:val="left" w:pos="851"/>
        </w:tabs>
        <w:spacing w:after="0"/>
        <w:ind w:left="851"/>
        <w:rPr>
          <w:color w:val="000000"/>
        </w:rPr>
      </w:pPr>
    </w:p>
    <w:p w14:paraId="06917E72" w14:textId="77777777" w:rsidR="007D00BF" w:rsidRDefault="007D00BF" w:rsidP="007D00BF">
      <w:pPr>
        <w:tabs>
          <w:tab w:val="left" w:pos="851"/>
        </w:tabs>
        <w:spacing w:after="0"/>
        <w:ind w:left="851"/>
        <w:rPr>
          <w:color w:val="000000"/>
        </w:rPr>
      </w:pPr>
      <w:r>
        <w:rPr>
          <w:color w:val="000000"/>
        </w:rPr>
        <w:t xml:space="preserve">Rhif Yswiriant Gwladol </w:t>
      </w:r>
      <w:r>
        <w:rPr>
          <w:color w:val="000000"/>
        </w:rPr>
        <w:tab/>
        <w:t>___________________________________</w:t>
      </w:r>
    </w:p>
    <w:p w14:paraId="16AC89CC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742F1B4B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4E36F153" w14:textId="77777777" w:rsidR="002003DE" w:rsidRDefault="007D00BF" w:rsidP="007D00BF">
      <w:pPr>
        <w:tabs>
          <w:tab w:val="left" w:pos="851"/>
        </w:tabs>
        <w:spacing w:after="0"/>
        <w:ind w:left="851" w:hanging="851"/>
        <w:rPr>
          <w:color w:val="000000"/>
        </w:rPr>
      </w:pPr>
      <w:r>
        <w:rPr>
          <w:color w:val="000000"/>
        </w:rPr>
        <w:t>At:</w:t>
      </w:r>
      <w:r>
        <w:rPr>
          <w:color w:val="000000"/>
        </w:rPr>
        <w:tab/>
      </w:r>
      <w:proofErr w:type="spellStart"/>
      <w:r>
        <w:rPr>
          <w:color w:val="000000"/>
        </w:rPr>
        <w:t>Ymddiriedolwyr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Cynllun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Corff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Cynrychiolwyr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Eglwys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Nghymru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Glerigion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sy’n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Swydd</w:t>
      </w:r>
      <w:proofErr w:type="spellEnd"/>
      <w:r>
        <w:br/>
      </w:r>
      <w:proofErr w:type="spellStart"/>
      <w:r w:rsidR="002003DE">
        <w:rPr>
          <w:color w:val="000000"/>
        </w:rPr>
        <w:t>Corff</w:t>
      </w:r>
      <w:proofErr w:type="spellEnd"/>
      <w:r w:rsidR="002003DE">
        <w:rPr>
          <w:color w:val="000000"/>
        </w:rPr>
        <w:t xml:space="preserve"> </w:t>
      </w:r>
      <w:proofErr w:type="spellStart"/>
      <w:r w:rsidR="002003DE">
        <w:rPr>
          <w:color w:val="000000"/>
        </w:rPr>
        <w:t>Cynrychiolwyr</w:t>
      </w:r>
      <w:proofErr w:type="spellEnd"/>
      <w:r w:rsidR="002003DE">
        <w:rPr>
          <w:color w:val="000000"/>
        </w:rPr>
        <w:t xml:space="preserve"> </w:t>
      </w:r>
      <w:proofErr w:type="spellStart"/>
      <w:r w:rsidR="002003DE">
        <w:rPr>
          <w:color w:val="000000"/>
        </w:rPr>
        <w:t>yr</w:t>
      </w:r>
      <w:proofErr w:type="spellEnd"/>
      <w:r w:rsidR="002003DE">
        <w:rPr>
          <w:color w:val="000000"/>
        </w:rPr>
        <w:t xml:space="preserve"> Eglwys yng Nghymru</w:t>
      </w:r>
    </w:p>
    <w:p w14:paraId="2CD4D857" w14:textId="77777777" w:rsidR="007D00BF" w:rsidRDefault="002003DE" w:rsidP="007D00BF">
      <w:pPr>
        <w:tabs>
          <w:tab w:val="left" w:pos="851"/>
        </w:tabs>
        <w:spacing w:after="0"/>
        <w:ind w:left="851" w:hanging="851"/>
        <w:rPr>
          <w:color w:val="000000"/>
        </w:rPr>
      </w:pPr>
      <w:r>
        <w:rPr>
          <w:color w:val="000000"/>
        </w:rPr>
        <w:tab/>
      </w:r>
      <w:r w:rsidR="00715C91">
        <w:rPr>
          <w:color w:val="000000"/>
        </w:rPr>
        <w:t>2 Sgwâr Callaghan</w:t>
      </w:r>
    </w:p>
    <w:p w14:paraId="7C7C5D9D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  <w:r>
        <w:rPr>
          <w:color w:val="000000"/>
        </w:rPr>
        <w:tab/>
        <w:t>CAERDYDD</w:t>
      </w:r>
    </w:p>
    <w:p w14:paraId="4A205256" w14:textId="77777777" w:rsidR="007D00BF" w:rsidRDefault="00715C91" w:rsidP="007D00BF">
      <w:pPr>
        <w:tabs>
          <w:tab w:val="left" w:pos="851"/>
        </w:tabs>
        <w:spacing w:after="0"/>
        <w:rPr>
          <w:color w:val="000000"/>
        </w:rPr>
      </w:pPr>
      <w:r>
        <w:rPr>
          <w:color w:val="000000"/>
        </w:rPr>
        <w:tab/>
        <w:t>CF10 5BT</w:t>
      </w:r>
    </w:p>
    <w:p w14:paraId="55038249" w14:textId="77777777" w:rsidR="007D00BF" w:rsidRDefault="007D00BF" w:rsidP="007D00BF">
      <w:pPr>
        <w:spacing w:after="0"/>
        <w:jc w:val="both"/>
        <w:rPr>
          <w:color w:val="000000"/>
        </w:rPr>
      </w:pPr>
    </w:p>
    <w:p w14:paraId="02AA0A95" w14:textId="77777777" w:rsidR="007D00BF" w:rsidRPr="00417D06" w:rsidRDefault="007D00BF" w:rsidP="007D00BF">
      <w:proofErr w:type="spellStart"/>
      <w:r>
        <w:t>Cyfeiriaf</w:t>
      </w:r>
      <w:proofErr w:type="spellEnd"/>
      <w:r>
        <w:t xml:space="preserve"> at </w:t>
      </w:r>
      <w:proofErr w:type="spellStart"/>
      <w:r>
        <w:t>fy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o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Corff</w:t>
      </w:r>
      <w:proofErr w:type="spellEnd"/>
      <w:r>
        <w:t xml:space="preserve"> </w:t>
      </w:r>
      <w:proofErr w:type="spellStart"/>
      <w:r>
        <w:t>Cynrychiolwyr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Glerigion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Marw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, ac </w:t>
      </w:r>
      <w:proofErr w:type="spellStart"/>
      <w:r>
        <w:t>rwy’n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Pr="00B26D6F">
        <w:t>ôl</w:t>
      </w:r>
      <w:proofErr w:type="spellEnd"/>
      <w:r>
        <w:t xml:space="preserve"> </w:t>
      </w:r>
      <w:proofErr w:type="spellStart"/>
      <w:r>
        <w:t>doethineb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Ymddiriedolwyr</w:t>
      </w:r>
      <w:proofErr w:type="spellEnd"/>
      <w:r>
        <w:t xml:space="preserve"> y </w:t>
      </w:r>
      <w:proofErr w:type="spellStart"/>
      <w:r>
        <w:t>dosberthir</w:t>
      </w:r>
      <w:proofErr w:type="spellEnd"/>
      <w:r>
        <w:t xml:space="preserve"> y </w:t>
      </w:r>
      <w:proofErr w:type="spellStart"/>
      <w:r>
        <w:t>budd</w:t>
      </w:r>
      <w:proofErr w:type="spellEnd"/>
      <w:r>
        <w:t xml:space="preserve">-dal </w:t>
      </w:r>
      <w:proofErr w:type="spellStart"/>
      <w:r>
        <w:t>marwolaeth</w:t>
      </w:r>
      <w:proofErr w:type="spellEnd"/>
      <w:r w:rsidRPr="00417D06">
        <w:t>.</w:t>
      </w:r>
      <w:r>
        <w:t xml:space="preserve">  </w:t>
      </w:r>
      <w:r w:rsidRPr="00417D06"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hoffwn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nymuniadau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talu’r</w:t>
      </w:r>
      <w:proofErr w:type="spellEnd"/>
      <w:r>
        <w:t xml:space="preserve"> </w:t>
      </w:r>
      <w:proofErr w:type="spellStart"/>
      <w:r>
        <w:t>budd</w:t>
      </w:r>
      <w:proofErr w:type="spellEnd"/>
      <w:r>
        <w:t xml:space="preserve">-dal </w:t>
      </w:r>
      <w:proofErr w:type="spellStart"/>
      <w:r>
        <w:t>marwolaeth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person(au)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mudiad</w:t>
      </w:r>
      <w:proofErr w:type="spellEnd"/>
      <w:r>
        <w:t xml:space="preserve">(au) a </w:t>
      </w:r>
      <w:proofErr w:type="spellStart"/>
      <w:r>
        <w:t>benodir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y </w:t>
      </w:r>
      <w:proofErr w:type="spellStart"/>
      <w:r>
        <w:t>cyfrannau</w:t>
      </w:r>
      <w:proofErr w:type="spellEnd"/>
      <w:r>
        <w:t xml:space="preserve"> a </w:t>
      </w:r>
      <w:proofErr w:type="spellStart"/>
      <w:r>
        <w:t>ddynodir</w:t>
      </w:r>
      <w:proofErr w:type="spellEnd"/>
      <w:r>
        <w:t>)</w:t>
      </w:r>
      <w:r w:rsidRPr="00417D06">
        <w:t>.</w:t>
      </w:r>
    </w:p>
    <w:tbl>
      <w:tblPr>
        <w:tblW w:w="981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56"/>
        <w:gridCol w:w="3081"/>
        <w:gridCol w:w="1177"/>
      </w:tblGrid>
      <w:tr w:rsidR="007D00BF" w:rsidRPr="007323B4" w14:paraId="37FB2DBB" w14:textId="77777777" w:rsidTr="00EE7E0E">
        <w:trPr>
          <w:jc w:val="center"/>
        </w:trPr>
        <w:tc>
          <w:tcPr>
            <w:tcW w:w="5556" w:type="dxa"/>
          </w:tcPr>
          <w:p w14:paraId="5064A45C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Llawn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Chyfeiriad</w:t>
            </w:r>
            <w:proofErr w:type="spellEnd"/>
          </w:p>
        </w:tc>
        <w:tc>
          <w:tcPr>
            <w:tcW w:w="3081" w:type="dxa"/>
          </w:tcPr>
          <w:p w14:paraId="40023A09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Perthynas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os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oes</w:t>
            </w:r>
            <w:proofErr w:type="spellEnd"/>
            <w:r>
              <w:rPr>
                <w:b/>
                <w:color w:val="000000"/>
              </w:rPr>
              <w:t xml:space="preserve"> un)</w:t>
            </w:r>
          </w:p>
        </w:tc>
        <w:tc>
          <w:tcPr>
            <w:tcW w:w="1177" w:type="dxa"/>
          </w:tcPr>
          <w:p w14:paraId="3079493B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Cyfran</w:t>
            </w:r>
            <w:proofErr w:type="spellEnd"/>
          </w:p>
        </w:tc>
      </w:tr>
      <w:tr w:rsidR="007D00BF" w:rsidRPr="007323B4" w14:paraId="6F61DFC8" w14:textId="77777777" w:rsidTr="00EE7E0E">
        <w:trPr>
          <w:trHeight w:val="1531"/>
          <w:jc w:val="center"/>
        </w:trPr>
        <w:tc>
          <w:tcPr>
            <w:tcW w:w="5556" w:type="dxa"/>
          </w:tcPr>
          <w:p w14:paraId="3A163BD8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3081" w:type="dxa"/>
          </w:tcPr>
          <w:p w14:paraId="0202B04E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177" w:type="dxa"/>
          </w:tcPr>
          <w:p w14:paraId="3C3243DA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</w:tr>
      <w:tr w:rsidR="007D00BF" w:rsidRPr="007323B4" w14:paraId="7A9539C8" w14:textId="77777777" w:rsidTr="00EE7E0E">
        <w:trPr>
          <w:trHeight w:val="1531"/>
          <w:jc w:val="center"/>
        </w:trPr>
        <w:tc>
          <w:tcPr>
            <w:tcW w:w="5556" w:type="dxa"/>
          </w:tcPr>
          <w:p w14:paraId="18D2E77B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3081" w:type="dxa"/>
          </w:tcPr>
          <w:p w14:paraId="6E071BD8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177" w:type="dxa"/>
          </w:tcPr>
          <w:p w14:paraId="21C41638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</w:tr>
      <w:tr w:rsidR="007D00BF" w:rsidRPr="007323B4" w14:paraId="4D33420B" w14:textId="77777777" w:rsidTr="00EE7E0E">
        <w:trPr>
          <w:trHeight w:val="1531"/>
          <w:jc w:val="center"/>
        </w:trPr>
        <w:tc>
          <w:tcPr>
            <w:tcW w:w="5556" w:type="dxa"/>
          </w:tcPr>
          <w:p w14:paraId="49D6ACE2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3081" w:type="dxa"/>
          </w:tcPr>
          <w:p w14:paraId="4BB3446D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177" w:type="dxa"/>
          </w:tcPr>
          <w:p w14:paraId="3754D9C6" w14:textId="77777777" w:rsidR="007D00BF" w:rsidRPr="007323B4" w:rsidRDefault="007D00BF" w:rsidP="00EE7E0E">
            <w:pPr>
              <w:tabs>
                <w:tab w:val="left" w:pos="851"/>
              </w:tabs>
              <w:spacing w:after="0" w:line="240" w:lineRule="auto"/>
              <w:rPr>
                <w:color w:val="000000"/>
              </w:rPr>
            </w:pPr>
          </w:p>
        </w:tc>
      </w:tr>
    </w:tbl>
    <w:p w14:paraId="427973EA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4860C2A1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43178689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  <w:proofErr w:type="spellStart"/>
      <w:r>
        <w:rPr>
          <w:color w:val="000000"/>
        </w:rPr>
        <w:t>Mae’r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ffurflen</w:t>
      </w:r>
      <w:proofErr w:type="spellEnd"/>
      <w:r>
        <w:rPr>
          <w:color w:val="000000"/>
        </w:rPr>
        <w:t xml:space="preserve"> hon </w:t>
      </w:r>
      <w:proofErr w:type="spellStart"/>
      <w:r>
        <w:rPr>
          <w:color w:val="000000"/>
        </w:rPr>
        <w:t>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cymryd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ffurflen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gynharach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gallaf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chyflwyno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y mater. </w:t>
      </w:r>
    </w:p>
    <w:p w14:paraId="78910CC2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6FA36A41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6B304283" w14:textId="2428FBD6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  <w:proofErr w:type="spellStart"/>
      <w:r>
        <w:rPr>
          <w:color w:val="000000"/>
        </w:rPr>
        <w:t>Arwyddwyd</w:t>
      </w:r>
      <w:proofErr w:type="spellEnd"/>
      <w:r>
        <w:rPr>
          <w:color w:val="000000"/>
        </w:rPr>
        <w:t xml:space="preserve">  __________________________________________________  </w:t>
      </w:r>
      <w:proofErr w:type="spellStart"/>
      <w:r>
        <w:rPr>
          <w:color w:val="000000"/>
        </w:rPr>
        <w:t>Dyddiad</w:t>
      </w:r>
      <w:proofErr w:type="spellEnd"/>
      <w:r>
        <w:rPr>
          <w:color w:val="000000"/>
        </w:rPr>
        <w:t xml:space="preserve"> _________________________</w:t>
      </w:r>
    </w:p>
    <w:p w14:paraId="35748205" w14:textId="77777777" w:rsidR="007D00BF" w:rsidRDefault="007D00BF" w:rsidP="007D00BF">
      <w:pPr>
        <w:tabs>
          <w:tab w:val="left" w:pos="851"/>
        </w:tabs>
        <w:spacing w:after="0"/>
        <w:rPr>
          <w:color w:val="000000"/>
        </w:rPr>
      </w:pPr>
    </w:p>
    <w:p w14:paraId="6A4153BE" w14:textId="77777777" w:rsidR="007D00BF" w:rsidRPr="006A23BE" w:rsidRDefault="007D00BF" w:rsidP="007D00BF">
      <w:pPr>
        <w:tabs>
          <w:tab w:val="left" w:pos="851"/>
        </w:tabs>
        <w:spacing w:after="0"/>
        <w:rPr>
          <w:b/>
          <w:i/>
        </w:rPr>
      </w:pPr>
      <w:proofErr w:type="spellStart"/>
      <w:r>
        <w:rPr>
          <w:b/>
          <w:i/>
          <w:color w:val="000000"/>
        </w:rPr>
        <w:t>Delir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yr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wybodaeth</w:t>
      </w:r>
      <w:proofErr w:type="spellEnd"/>
      <w:r>
        <w:rPr>
          <w:b/>
          <w:i/>
          <w:color w:val="000000"/>
        </w:rPr>
        <w:t xml:space="preserve"> hon </w:t>
      </w:r>
      <w:proofErr w:type="spellStart"/>
      <w:r>
        <w:rPr>
          <w:b/>
          <w:i/>
          <w:color w:val="000000"/>
        </w:rPr>
        <w:t>yn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llwyr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gyfrinachol</w:t>
      </w:r>
      <w:proofErr w:type="spellEnd"/>
      <w:r>
        <w:rPr>
          <w:b/>
          <w:i/>
          <w:color w:val="000000"/>
        </w:rPr>
        <w:t xml:space="preserve">. </w:t>
      </w:r>
      <w:proofErr w:type="spellStart"/>
      <w:r>
        <w:rPr>
          <w:b/>
          <w:i/>
          <w:color w:val="000000"/>
        </w:rPr>
        <w:t>Dychwelwch</w:t>
      </w:r>
      <w:proofErr w:type="spellEnd"/>
      <w:r>
        <w:rPr>
          <w:b/>
          <w:i/>
          <w:color w:val="000000"/>
        </w:rPr>
        <w:t xml:space="preserve"> y </w:t>
      </w:r>
      <w:proofErr w:type="spellStart"/>
      <w:r>
        <w:rPr>
          <w:b/>
          <w:i/>
          <w:color w:val="000000"/>
        </w:rPr>
        <w:t>ffurflen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i’r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Adran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Gyflogau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mewn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amlen</w:t>
      </w:r>
      <w:proofErr w:type="spellEnd"/>
      <w:r>
        <w:rPr>
          <w:b/>
          <w:i/>
          <w:color w:val="000000"/>
        </w:rPr>
        <w:t xml:space="preserve"> dan </w:t>
      </w:r>
      <w:proofErr w:type="spellStart"/>
      <w:r w:rsidRPr="009C502B">
        <w:rPr>
          <w:b/>
          <w:i/>
          <w:color w:val="000000"/>
        </w:rPr>
        <w:t>sêl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gan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nodi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eich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enw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llawn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a’ch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rhif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Yswiriant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Gwladol</w:t>
      </w:r>
      <w:proofErr w:type="spellEnd"/>
      <w:r w:rsidRPr="006A23BE">
        <w:rPr>
          <w:b/>
          <w:i/>
          <w:color w:val="000000"/>
        </w:rPr>
        <w:t>.</w:t>
      </w:r>
    </w:p>
    <w:p w14:paraId="673682B4" w14:textId="77777777" w:rsidR="007D00BF" w:rsidRPr="007D00BF" w:rsidRDefault="007D00BF" w:rsidP="00D810F0">
      <w:pPr>
        <w:tabs>
          <w:tab w:val="left" w:pos="851"/>
        </w:tabs>
        <w:spacing w:after="0"/>
        <w:rPr>
          <w:b/>
          <w:i/>
          <w:color w:val="000000"/>
        </w:rPr>
      </w:pPr>
    </w:p>
    <w:sectPr w:rsidR="007D00BF" w:rsidRPr="007D00BF" w:rsidSect="00417D0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EA0C" w14:textId="77777777" w:rsidR="00E34BF7" w:rsidRDefault="00E34BF7" w:rsidP="00ED710D">
      <w:pPr>
        <w:spacing w:after="0" w:line="240" w:lineRule="auto"/>
      </w:pPr>
      <w:r>
        <w:separator/>
      </w:r>
    </w:p>
  </w:endnote>
  <w:endnote w:type="continuationSeparator" w:id="0">
    <w:p w14:paraId="413B817E" w14:textId="77777777" w:rsidR="00E34BF7" w:rsidRDefault="00E34BF7" w:rsidP="00ED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4DAF" w14:textId="4159CEB7" w:rsidR="00F16C72" w:rsidRDefault="00F16C72" w:rsidP="00ED710D">
    <w:pPr>
      <w:pStyle w:val="Footer"/>
      <w:jc w:val="right"/>
    </w:pPr>
    <w:r>
      <w:t>Version 1.0  January 201</w:t>
    </w:r>
    <w:r w:rsidR="009B5EC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887B" w14:textId="77777777" w:rsidR="00E34BF7" w:rsidRDefault="00E34BF7" w:rsidP="00ED710D">
      <w:pPr>
        <w:spacing w:after="0" w:line="240" w:lineRule="auto"/>
      </w:pPr>
      <w:r>
        <w:separator/>
      </w:r>
    </w:p>
  </w:footnote>
  <w:footnote w:type="continuationSeparator" w:id="0">
    <w:p w14:paraId="2BD0F776" w14:textId="77777777" w:rsidR="00E34BF7" w:rsidRDefault="00E34BF7" w:rsidP="00ED7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F0"/>
    <w:rsid w:val="002003DE"/>
    <w:rsid w:val="0022256C"/>
    <w:rsid w:val="00281DD4"/>
    <w:rsid w:val="00297661"/>
    <w:rsid w:val="002B59C5"/>
    <w:rsid w:val="00357993"/>
    <w:rsid w:val="00417D06"/>
    <w:rsid w:val="004361B7"/>
    <w:rsid w:val="0046117E"/>
    <w:rsid w:val="0046280E"/>
    <w:rsid w:val="004B77FA"/>
    <w:rsid w:val="00511115"/>
    <w:rsid w:val="005B4EEF"/>
    <w:rsid w:val="00621900"/>
    <w:rsid w:val="006A23BE"/>
    <w:rsid w:val="00714DD3"/>
    <w:rsid w:val="00715C91"/>
    <w:rsid w:val="007D00BF"/>
    <w:rsid w:val="009B5ECC"/>
    <w:rsid w:val="00B42179"/>
    <w:rsid w:val="00C61E7D"/>
    <w:rsid w:val="00CA5E95"/>
    <w:rsid w:val="00D2556D"/>
    <w:rsid w:val="00D810F0"/>
    <w:rsid w:val="00DA7072"/>
    <w:rsid w:val="00DE128F"/>
    <w:rsid w:val="00E34BF7"/>
    <w:rsid w:val="00EC32E4"/>
    <w:rsid w:val="00ED710D"/>
    <w:rsid w:val="00F16C72"/>
    <w:rsid w:val="00F333C4"/>
    <w:rsid w:val="00F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DEC3"/>
  <w15:docId w15:val="{80A71AD8-58BC-4E27-AA26-2D7D1D88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0D"/>
  </w:style>
  <w:style w:type="paragraph" w:styleId="Footer">
    <w:name w:val="footer"/>
    <w:basedOn w:val="Normal"/>
    <w:link w:val="FooterChar"/>
    <w:uiPriority w:val="99"/>
    <w:unhideWhenUsed/>
    <w:rsid w:val="00ED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0" ma:contentTypeDescription="Create a new document." ma:contentTypeScope="" ma:versionID="d66fee8fb8b6c2d670b4c789221ff538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c83aeac55d602fa811a5737396757e23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3602C-DE62-4ED6-92EC-BF027A232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F67DC-8CEA-4D43-ABA5-B7598A858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B94D2-804C-40AF-A43E-82B206129B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Wakeman, Mike</cp:lastModifiedBy>
  <cp:revision>2</cp:revision>
  <cp:lastPrinted>2015-06-08T13:46:00Z</cp:lastPrinted>
  <dcterms:created xsi:type="dcterms:W3CDTF">2019-12-04T16:46:00Z</dcterms:created>
  <dcterms:modified xsi:type="dcterms:W3CDTF">2019-12-04T16:46:00Z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